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0"/>
        <w:gridCol w:w="7046"/>
      </w:tblGrid>
      <w:tr w:rsidR="001149C4" w:rsidRPr="00CE69F7" w14:paraId="19EE3C63" w14:textId="77777777" w:rsidTr="003A6C93">
        <w:tc>
          <w:tcPr>
            <w:tcW w:w="6130" w:type="dxa"/>
          </w:tcPr>
          <w:p w14:paraId="7611D43C" w14:textId="2E4E26AD" w:rsidR="001149C4" w:rsidRPr="00CE69F7" w:rsidRDefault="001149C4" w:rsidP="001149C4">
            <w:pPr>
              <w:jc w:val="center"/>
              <w:rPr>
                <w:rFonts w:ascii="Times New Roman" w:hAnsi="Times New Roman" w:cs="Times New Roman"/>
                <w:sz w:val="26"/>
                <w:szCs w:val="26"/>
              </w:rPr>
            </w:pPr>
            <w:bookmarkStart w:id="0" w:name="_Toc76856938"/>
            <w:r w:rsidRPr="00CE69F7">
              <w:rPr>
                <w:rFonts w:ascii="Times New Roman" w:hAnsi="Times New Roman" w:cs="Times New Roman"/>
                <w:b/>
                <w:bCs/>
                <w:sz w:val="26"/>
                <w:szCs w:val="26"/>
              </w:rPr>
              <w:t>TRƯỜNG</w:t>
            </w:r>
            <w:r w:rsidRPr="00CE69F7">
              <w:rPr>
                <w:rFonts w:ascii="Times New Roman" w:hAnsi="Times New Roman" w:cs="Times New Roman"/>
                <w:b/>
                <w:bCs/>
                <w:sz w:val="26"/>
                <w:szCs w:val="26"/>
                <w:lang w:val="vi-VN"/>
              </w:rPr>
              <w:t xml:space="preserve">: </w:t>
            </w:r>
            <w:r w:rsidRPr="00CE69F7">
              <w:rPr>
                <w:rFonts w:ascii="Times New Roman" w:hAnsi="Times New Roman" w:cs="Times New Roman"/>
                <w:b/>
                <w:sz w:val="26"/>
                <w:szCs w:val="26"/>
              </w:rPr>
              <w:t xml:space="preserve">THPT </w:t>
            </w:r>
            <w:r w:rsidR="00B5301E" w:rsidRPr="00CE69F7">
              <w:rPr>
                <w:rFonts w:ascii="Times New Roman" w:hAnsi="Times New Roman" w:cs="Times New Roman"/>
                <w:b/>
                <w:sz w:val="26"/>
                <w:szCs w:val="26"/>
              </w:rPr>
              <w:t>NAM TRÀ MY</w:t>
            </w:r>
          </w:p>
          <w:p w14:paraId="2508072C" w14:textId="5A3BBB16" w:rsidR="001149C4" w:rsidRPr="00CE69F7" w:rsidRDefault="001149C4" w:rsidP="001149C4">
            <w:pPr>
              <w:jc w:val="center"/>
              <w:rPr>
                <w:rFonts w:ascii="Times New Roman" w:hAnsi="Times New Roman" w:cs="Times New Roman"/>
                <w:sz w:val="26"/>
                <w:szCs w:val="26"/>
              </w:rPr>
            </w:pPr>
            <w:r w:rsidRPr="00CE69F7">
              <w:rPr>
                <w:rFonts w:ascii="Times New Roman" w:hAnsi="Times New Roman" w:cs="Times New Roman"/>
                <w:b/>
                <w:bCs/>
                <w:sz w:val="26"/>
                <w:szCs w:val="26"/>
                <w:lang w:val="vi-VN"/>
              </w:rPr>
              <w:t>TỔ</w:t>
            </w:r>
            <w:r w:rsidR="00B5301E" w:rsidRPr="00CE69F7">
              <w:rPr>
                <w:rFonts w:ascii="Times New Roman" w:hAnsi="Times New Roman" w:cs="Times New Roman"/>
                <w:b/>
                <w:bCs/>
                <w:sz w:val="26"/>
                <w:szCs w:val="26"/>
              </w:rPr>
              <w:t xml:space="preserve"> CHUYÊN MÔN SỐ 1</w:t>
            </w:r>
          </w:p>
          <w:p w14:paraId="4007EE4A" w14:textId="77777777" w:rsidR="001149C4" w:rsidRPr="00CE69F7" w:rsidRDefault="001149C4" w:rsidP="001149C4">
            <w:pPr>
              <w:rPr>
                <w:rFonts w:ascii="Times New Roman" w:hAnsi="Times New Roman" w:cs="Times New Roman"/>
                <w:b/>
                <w:bCs/>
                <w:sz w:val="26"/>
                <w:szCs w:val="26"/>
                <w:lang w:val="vi-VN"/>
              </w:rPr>
            </w:pPr>
            <w:r w:rsidRPr="00CE69F7">
              <w:rPr>
                <w:rFonts w:ascii="Times New Roman" w:hAnsi="Times New Roman" w:cs="Times New Roman"/>
                <w:b/>
                <w:bCs/>
                <w:noProof/>
                <w:sz w:val="26"/>
                <w:szCs w:val="26"/>
              </w:rPr>
              <mc:AlternateContent>
                <mc:Choice Requires="wps">
                  <w:drawing>
                    <wp:anchor distT="0" distB="0" distL="114300" distR="114300" simplePos="0" relativeHeight="251662336" behindDoc="0" locked="0" layoutInCell="1" allowOverlap="1" wp14:anchorId="6C57A858" wp14:editId="5442C456">
                      <wp:simplePos x="0" y="0"/>
                      <wp:positionH relativeFrom="column">
                        <wp:posOffset>983411</wp:posOffset>
                      </wp:positionH>
                      <wp:positionV relativeFrom="paragraph">
                        <wp:posOffset>13383</wp:posOffset>
                      </wp:positionV>
                      <wp:extent cx="1811020" cy="1"/>
                      <wp:effectExtent l="0" t="0" r="17780" b="19050"/>
                      <wp:wrapNone/>
                      <wp:docPr id="2" name="Straight Connector 2"/>
                      <wp:cNvGraphicFramePr/>
                      <a:graphic xmlns:a="http://schemas.openxmlformats.org/drawingml/2006/main">
                        <a:graphicData uri="http://schemas.microsoft.com/office/word/2010/wordprocessingShape">
                          <wps:wsp>
                            <wps:cNvCnPr/>
                            <wps:spPr>
                              <a:xfrm flipV="1">
                                <a:off x="0" y="0"/>
                                <a:ext cx="181102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DC445"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45pt,1.05pt" to="220.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" strokecolor="black [3040]"/>
                  </w:pict>
                </mc:Fallback>
              </mc:AlternateContent>
            </w:r>
          </w:p>
        </w:tc>
        <w:tc>
          <w:tcPr>
            <w:tcW w:w="7046" w:type="dxa"/>
          </w:tcPr>
          <w:p w14:paraId="0B4D556B" w14:textId="77777777" w:rsidR="001149C4" w:rsidRPr="00CE69F7" w:rsidRDefault="001149C4" w:rsidP="001149C4">
            <w:pPr>
              <w:rPr>
                <w:rFonts w:ascii="Times New Roman" w:hAnsi="Times New Roman" w:cs="Times New Roman"/>
                <w:b/>
                <w:bCs/>
                <w:sz w:val="26"/>
                <w:szCs w:val="26"/>
                <w:lang w:val="vi-VN"/>
              </w:rPr>
            </w:pPr>
            <w:r w:rsidRPr="00CE69F7">
              <w:rPr>
                <w:rFonts w:ascii="Times New Roman" w:hAnsi="Times New Roman" w:cs="Times New Roman"/>
                <w:b/>
                <w:bCs/>
                <w:sz w:val="26"/>
                <w:szCs w:val="26"/>
              </w:rPr>
              <w:t xml:space="preserve">         CỘNG</w:t>
            </w:r>
            <w:r w:rsidRPr="00CE69F7">
              <w:rPr>
                <w:rFonts w:ascii="Times New Roman" w:hAnsi="Times New Roman" w:cs="Times New Roman"/>
                <w:b/>
                <w:bCs/>
                <w:sz w:val="26"/>
                <w:szCs w:val="26"/>
                <w:lang w:val="vi-VN"/>
              </w:rPr>
              <w:t xml:space="preserve"> HÒA XÃ HỘI CHỦ NGHĨA VIỆT NAM</w:t>
            </w:r>
          </w:p>
          <w:p w14:paraId="30D296C1" w14:textId="77777777" w:rsidR="001149C4" w:rsidRPr="00CE69F7" w:rsidRDefault="001149C4" w:rsidP="001149C4">
            <w:pPr>
              <w:rPr>
                <w:rFonts w:ascii="Times New Roman" w:hAnsi="Times New Roman" w:cs="Times New Roman"/>
                <w:b/>
                <w:bCs/>
                <w:sz w:val="26"/>
                <w:szCs w:val="26"/>
                <w:lang w:val="vi-VN"/>
              </w:rPr>
            </w:pPr>
            <w:r w:rsidRPr="00CE69F7">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7244D32F" wp14:editId="6273F941">
                      <wp:simplePos x="0" y="0"/>
                      <wp:positionH relativeFrom="column">
                        <wp:posOffset>1112520</wp:posOffset>
                      </wp:positionH>
                      <wp:positionV relativeFrom="paragraph">
                        <wp:posOffset>185419</wp:posOffset>
                      </wp:positionV>
                      <wp:extent cx="2009775" cy="9525"/>
                      <wp:effectExtent l="0" t="0" r="28575" b="28575"/>
                      <wp:wrapNone/>
                      <wp:docPr id="1" name="Straight Connector 1"/>
                      <wp:cNvGraphicFramePr/>
                      <a:graphic xmlns:a="http://schemas.openxmlformats.org/drawingml/2006/main">
                        <a:graphicData uri="http://schemas.microsoft.com/office/word/2010/wordprocessingShape">
                          <wps:wsp>
                            <wps:cNvCnPr/>
                            <wps:spPr>
                              <a:xfrm>
                                <a:off x="0" y="0"/>
                                <a:ext cx="20097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788E8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6pt,14.6pt" to="245.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" strokecolor="black [3040]"/>
                  </w:pict>
                </mc:Fallback>
              </mc:AlternateContent>
            </w:r>
            <w:r w:rsidRPr="00CE69F7">
              <w:rPr>
                <w:rFonts w:ascii="Times New Roman" w:hAnsi="Times New Roman" w:cs="Times New Roman"/>
                <w:b/>
                <w:bCs/>
                <w:sz w:val="26"/>
                <w:szCs w:val="26"/>
              </w:rPr>
              <w:t xml:space="preserve">                           </w:t>
            </w:r>
            <w:r w:rsidRPr="00CE69F7">
              <w:rPr>
                <w:rFonts w:ascii="Times New Roman" w:hAnsi="Times New Roman" w:cs="Times New Roman"/>
                <w:b/>
                <w:bCs/>
                <w:sz w:val="26"/>
                <w:szCs w:val="26"/>
                <w:lang w:val="vi-VN"/>
              </w:rPr>
              <w:t>Độc lập - Tự do - Hạnh phúc</w:t>
            </w:r>
          </w:p>
        </w:tc>
      </w:tr>
    </w:tbl>
    <w:p w14:paraId="0F574480" w14:textId="77777777" w:rsidR="001149C4" w:rsidRPr="00CE69F7" w:rsidRDefault="001149C4" w:rsidP="00AE5A99">
      <w:pPr>
        <w:spacing w:after="0"/>
        <w:jc w:val="center"/>
        <w:rPr>
          <w:rFonts w:ascii="Times New Roman" w:hAnsi="Times New Roman" w:cs="Times New Roman"/>
          <w:b/>
          <w:bCs/>
          <w:color w:val="0000FF"/>
          <w:sz w:val="26"/>
          <w:szCs w:val="26"/>
          <w:lang w:val="vi-VN"/>
        </w:rPr>
      </w:pPr>
      <w:r w:rsidRPr="00CE69F7">
        <w:rPr>
          <w:rFonts w:ascii="Times New Roman" w:hAnsi="Times New Roman" w:cs="Times New Roman"/>
          <w:b/>
          <w:bCs/>
          <w:color w:val="0000FF"/>
          <w:sz w:val="26"/>
          <w:szCs w:val="26"/>
        </w:rPr>
        <w:t>I. KẾ</w:t>
      </w:r>
      <w:r w:rsidRPr="00CE69F7">
        <w:rPr>
          <w:rFonts w:ascii="Times New Roman" w:hAnsi="Times New Roman" w:cs="Times New Roman"/>
          <w:b/>
          <w:bCs/>
          <w:color w:val="0000FF"/>
          <w:sz w:val="26"/>
          <w:szCs w:val="26"/>
          <w:lang w:val="vi-VN"/>
        </w:rPr>
        <w:t xml:space="preserve"> HOẠCH DẠY HỌC CỦA TỔ CHUYÊN MÔN</w:t>
      </w:r>
    </w:p>
    <w:p w14:paraId="21EB8AE3" w14:textId="21788241" w:rsidR="001149C4" w:rsidRPr="00CE69F7" w:rsidRDefault="001149C4" w:rsidP="00AE5A99">
      <w:pPr>
        <w:spacing w:after="0"/>
        <w:jc w:val="center"/>
        <w:rPr>
          <w:rFonts w:ascii="Times New Roman" w:hAnsi="Times New Roman" w:cs="Times New Roman"/>
          <w:b/>
          <w:bCs/>
          <w:color w:val="0000FF"/>
          <w:sz w:val="26"/>
          <w:szCs w:val="26"/>
          <w:lang w:val="vi-VN"/>
        </w:rPr>
      </w:pPr>
      <w:r w:rsidRPr="00CE69F7">
        <w:rPr>
          <w:rFonts w:ascii="Times New Roman" w:hAnsi="Times New Roman" w:cs="Times New Roman"/>
          <w:b/>
          <w:bCs/>
          <w:color w:val="0000FF"/>
          <w:sz w:val="26"/>
          <w:szCs w:val="26"/>
          <w:lang w:val="vi-VN"/>
        </w:rPr>
        <w:t>MÔN HỌC/HOẠT ĐỘNG GIÁO DỤ</w:t>
      </w:r>
      <w:r w:rsidRPr="00CE69F7">
        <w:rPr>
          <w:rFonts w:ascii="Times New Roman" w:hAnsi="Times New Roman" w:cs="Times New Roman"/>
          <w:b/>
          <w:bCs/>
          <w:color w:val="0000FF"/>
          <w:sz w:val="26"/>
          <w:szCs w:val="26"/>
        </w:rPr>
        <w:t>C: TOÁN</w:t>
      </w:r>
      <w:r w:rsidRPr="00CE69F7">
        <w:rPr>
          <w:rFonts w:ascii="Times New Roman" w:hAnsi="Times New Roman" w:cs="Times New Roman"/>
          <w:b/>
          <w:bCs/>
          <w:color w:val="0000FF"/>
          <w:sz w:val="26"/>
          <w:szCs w:val="26"/>
          <w:lang w:val="vi-VN"/>
        </w:rPr>
        <w:t>, KHỐI LỚP</w:t>
      </w:r>
      <w:r w:rsidRPr="00CE69F7">
        <w:rPr>
          <w:rFonts w:ascii="Times New Roman" w:hAnsi="Times New Roman" w:cs="Times New Roman"/>
          <w:b/>
          <w:bCs/>
          <w:color w:val="0000FF"/>
          <w:sz w:val="26"/>
          <w:szCs w:val="26"/>
        </w:rPr>
        <w:t xml:space="preserve"> 10</w:t>
      </w:r>
    </w:p>
    <w:p w14:paraId="36F5FFF1" w14:textId="707F8D3A" w:rsidR="00D32279" w:rsidRPr="006A5B3D" w:rsidRDefault="001149C4" w:rsidP="006A5B3D">
      <w:pPr>
        <w:spacing w:after="0"/>
        <w:jc w:val="center"/>
        <w:rPr>
          <w:rFonts w:ascii="Times New Roman" w:hAnsi="Times New Roman" w:cs="Times New Roman"/>
          <w:b/>
          <w:color w:val="FF0000"/>
          <w:sz w:val="26"/>
          <w:szCs w:val="26"/>
          <w:lang w:val="vi-VN"/>
        </w:rPr>
      </w:pPr>
      <w:r w:rsidRPr="00CE69F7">
        <w:rPr>
          <w:rFonts w:ascii="Times New Roman" w:hAnsi="Times New Roman" w:cs="Times New Roman"/>
          <w:b/>
          <w:color w:val="FF0000"/>
          <w:sz w:val="26"/>
          <w:szCs w:val="26"/>
          <w:lang w:val="vi-VN"/>
        </w:rPr>
        <w:t>(Năm học 20</w:t>
      </w:r>
      <w:r w:rsidR="00AE5A99">
        <w:rPr>
          <w:rFonts w:ascii="Times New Roman" w:hAnsi="Times New Roman" w:cs="Times New Roman"/>
          <w:b/>
          <w:color w:val="FF0000"/>
          <w:sz w:val="26"/>
          <w:szCs w:val="26"/>
        </w:rPr>
        <w:t>24</w:t>
      </w:r>
      <w:r w:rsidRPr="00CE69F7">
        <w:rPr>
          <w:rFonts w:ascii="Times New Roman" w:hAnsi="Times New Roman" w:cs="Times New Roman"/>
          <w:b/>
          <w:color w:val="FF0000"/>
          <w:sz w:val="26"/>
          <w:szCs w:val="26"/>
          <w:lang w:val="vi-VN"/>
        </w:rPr>
        <w:t>- 20</w:t>
      </w:r>
      <w:r w:rsidR="00AE5A99">
        <w:rPr>
          <w:rFonts w:ascii="Times New Roman" w:hAnsi="Times New Roman" w:cs="Times New Roman"/>
          <w:b/>
          <w:color w:val="FF0000"/>
          <w:sz w:val="26"/>
          <w:szCs w:val="26"/>
        </w:rPr>
        <w:t>25</w:t>
      </w:r>
      <w:r w:rsidRPr="00CE69F7">
        <w:rPr>
          <w:rFonts w:ascii="Times New Roman" w:hAnsi="Times New Roman" w:cs="Times New Roman"/>
          <w:b/>
          <w:color w:val="FF0000"/>
          <w:sz w:val="26"/>
          <w:szCs w:val="26"/>
          <w:lang w:val="vi-VN"/>
        </w:rPr>
        <w:t>)</w:t>
      </w:r>
    </w:p>
    <w:p w14:paraId="16689AEB" w14:textId="107A23BF" w:rsidR="00D32279" w:rsidRPr="00CE69F7" w:rsidRDefault="005F57B9" w:rsidP="00D32279">
      <w:pPr>
        <w:widowControl w:val="0"/>
        <w:autoSpaceDE w:val="0"/>
        <w:autoSpaceDN w:val="0"/>
        <w:spacing w:before="40" w:after="40" w:line="360" w:lineRule="auto"/>
        <w:contextualSpacing/>
        <w:jc w:val="both"/>
        <w:rPr>
          <w:rFonts w:ascii="Times New Roman" w:hAnsi="Times New Roman" w:cs="Times New Roman"/>
          <w:bCs/>
          <w:i/>
          <w:color w:val="FF0000"/>
          <w:sz w:val="26"/>
          <w:szCs w:val="26"/>
          <w:lang w:val="vi-VN" w:eastAsia="vi"/>
        </w:rPr>
      </w:pPr>
      <w:bookmarkStart w:id="1" w:name="_Hlk53583444"/>
      <w:r w:rsidRPr="00CE69F7">
        <w:rPr>
          <w:rFonts w:ascii="Times New Roman" w:hAnsi="Times New Roman" w:cs="Times New Roman"/>
          <w:b/>
          <w:bCs/>
          <w:color w:val="FF0000"/>
          <w:sz w:val="26"/>
          <w:szCs w:val="26"/>
          <w:lang w:eastAsia="vi"/>
        </w:rPr>
        <w:t>1</w:t>
      </w:r>
      <w:r w:rsidR="00D32279" w:rsidRPr="00CE69F7">
        <w:rPr>
          <w:rFonts w:ascii="Times New Roman" w:hAnsi="Times New Roman" w:cs="Times New Roman"/>
          <w:b/>
          <w:bCs/>
          <w:color w:val="FF0000"/>
          <w:sz w:val="26"/>
          <w:szCs w:val="26"/>
          <w:lang w:val="vi-VN" w:eastAsia="vi"/>
        </w:rPr>
        <w:t xml:space="preserve">. </w:t>
      </w:r>
      <w:r w:rsidR="00D32279" w:rsidRPr="00CE69F7">
        <w:rPr>
          <w:rFonts w:ascii="Times New Roman" w:hAnsi="Times New Roman" w:cs="Times New Roman"/>
          <w:b/>
          <w:bCs/>
          <w:color w:val="FF0000"/>
          <w:sz w:val="26"/>
          <w:szCs w:val="26"/>
          <w:lang w:val="vi" w:eastAsia="vi"/>
        </w:rPr>
        <w:t>Đặc điểm tình</w:t>
      </w:r>
      <w:r w:rsidR="00D32279" w:rsidRPr="00CE69F7">
        <w:rPr>
          <w:rFonts w:ascii="Times New Roman" w:hAnsi="Times New Roman" w:cs="Times New Roman"/>
          <w:b/>
          <w:bCs/>
          <w:color w:val="FF0000"/>
          <w:spacing w:val="-4"/>
          <w:sz w:val="26"/>
          <w:szCs w:val="26"/>
          <w:lang w:val="vi" w:eastAsia="vi"/>
        </w:rPr>
        <w:t xml:space="preserve"> </w:t>
      </w:r>
      <w:r w:rsidR="00D32279" w:rsidRPr="00CE69F7">
        <w:rPr>
          <w:rFonts w:ascii="Times New Roman" w:hAnsi="Times New Roman" w:cs="Times New Roman"/>
          <w:b/>
          <w:bCs/>
          <w:color w:val="FF0000"/>
          <w:sz w:val="26"/>
          <w:szCs w:val="26"/>
          <w:lang w:val="vi" w:eastAsia="vi"/>
        </w:rPr>
        <w:t>hình</w:t>
      </w:r>
      <w:r w:rsidR="00D32279" w:rsidRPr="00CE69F7">
        <w:rPr>
          <w:rFonts w:ascii="Times New Roman" w:hAnsi="Times New Roman" w:cs="Times New Roman"/>
          <w:b/>
          <w:bCs/>
          <w:color w:val="FF0000"/>
          <w:sz w:val="26"/>
          <w:szCs w:val="26"/>
          <w:lang w:val="vi-VN" w:eastAsia="vi"/>
        </w:rPr>
        <w:t xml:space="preserve"> </w:t>
      </w:r>
    </w:p>
    <w:p w14:paraId="460BDF18" w14:textId="6F70E734" w:rsidR="00D32279" w:rsidRPr="00CE69F7" w:rsidRDefault="00D32279" w:rsidP="00D32279">
      <w:pPr>
        <w:widowControl w:val="0"/>
        <w:autoSpaceDE w:val="0"/>
        <w:autoSpaceDN w:val="0"/>
        <w:spacing w:before="40" w:after="40" w:line="360" w:lineRule="auto"/>
        <w:contextualSpacing/>
        <w:jc w:val="both"/>
        <w:rPr>
          <w:rFonts w:ascii="Times New Roman" w:hAnsi="Times New Roman" w:cs="Times New Roman"/>
          <w:b/>
          <w:bCs/>
          <w:sz w:val="26"/>
          <w:szCs w:val="26"/>
          <w:lang w:eastAsia="vi"/>
        </w:rPr>
      </w:pPr>
      <w:r w:rsidRPr="00CE69F7">
        <w:rPr>
          <w:rFonts w:ascii="Times New Roman" w:hAnsi="Times New Roman" w:cs="Times New Roman"/>
          <w:b/>
          <w:bCs/>
          <w:sz w:val="26"/>
          <w:szCs w:val="26"/>
          <w:lang w:val="vi" w:eastAsia="vi"/>
        </w:rPr>
        <w:t>1.</w:t>
      </w:r>
      <w:r w:rsidR="005F57B9" w:rsidRPr="00CE69F7">
        <w:rPr>
          <w:rFonts w:ascii="Times New Roman" w:hAnsi="Times New Roman" w:cs="Times New Roman"/>
          <w:b/>
          <w:bCs/>
          <w:sz w:val="26"/>
          <w:szCs w:val="26"/>
          <w:lang w:eastAsia="vi"/>
        </w:rPr>
        <w:t>1.</w:t>
      </w:r>
      <w:r w:rsidRPr="00CE69F7">
        <w:rPr>
          <w:rFonts w:ascii="Times New Roman" w:hAnsi="Times New Roman" w:cs="Times New Roman"/>
          <w:b/>
          <w:bCs/>
          <w:sz w:val="26"/>
          <w:szCs w:val="26"/>
          <w:lang w:val="vi" w:eastAsia="vi"/>
        </w:rPr>
        <w:t xml:space="preserve"> Số lớp: </w:t>
      </w:r>
      <w:r w:rsidR="003258A9">
        <w:rPr>
          <w:rFonts w:ascii="Times New Roman" w:hAnsi="Times New Roman" w:cs="Times New Roman"/>
          <w:b/>
          <w:bCs/>
          <w:sz w:val="26"/>
          <w:szCs w:val="26"/>
          <w:lang w:eastAsia="vi"/>
        </w:rPr>
        <w:t>9</w:t>
      </w:r>
      <w:r w:rsidRPr="00CE69F7">
        <w:rPr>
          <w:rFonts w:ascii="Times New Roman" w:hAnsi="Times New Roman" w:cs="Times New Roman"/>
          <w:b/>
          <w:bCs/>
          <w:sz w:val="26"/>
          <w:szCs w:val="26"/>
          <w:lang w:val="vi" w:eastAsia="vi"/>
        </w:rPr>
        <w:t xml:space="preserve">; Số học sinh: </w:t>
      </w:r>
      <w:r w:rsidR="003258A9">
        <w:rPr>
          <w:rFonts w:ascii="Times New Roman" w:hAnsi="Times New Roman" w:cs="Times New Roman"/>
          <w:b/>
          <w:bCs/>
          <w:sz w:val="26"/>
          <w:szCs w:val="26"/>
          <w:lang w:eastAsia="vi"/>
        </w:rPr>
        <w:t>402</w:t>
      </w:r>
      <w:r w:rsidRPr="00CE69F7">
        <w:rPr>
          <w:rFonts w:ascii="Times New Roman" w:hAnsi="Times New Roman" w:cs="Times New Roman"/>
          <w:b/>
          <w:bCs/>
          <w:sz w:val="26"/>
          <w:szCs w:val="26"/>
          <w:lang w:val="vi" w:eastAsia="vi"/>
        </w:rPr>
        <w:t>; Số học sinh học chuyên đề lựa chọn :</w:t>
      </w:r>
      <w:r w:rsidR="00F50379" w:rsidRPr="00CE69F7">
        <w:rPr>
          <w:rFonts w:ascii="Times New Roman" w:hAnsi="Times New Roman" w:cs="Times New Roman"/>
          <w:b/>
          <w:bCs/>
          <w:sz w:val="26"/>
          <w:szCs w:val="26"/>
          <w:lang w:eastAsia="vi"/>
        </w:rPr>
        <w:t>0</w:t>
      </w:r>
    </w:p>
    <w:p w14:paraId="507A7EA0" w14:textId="20C1C51F" w:rsidR="00D32279" w:rsidRPr="00CE69F7" w:rsidRDefault="005F57B9" w:rsidP="00D32279">
      <w:pPr>
        <w:widowControl w:val="0"/>
        <w:tabs>
          <w:tab w:val="left" w:pos="903"/>
        </w:tabs>
        <w:autoSpaceDE w:val="0"/>
        <w:autoSpaceDN w:val="0"/>
        <w:spacing w:before="40" w:after="40" w:line="360" w:lineRule="auto"/>
        <w:contextualSpacing/>
        <w:jc w:val="both"/>
        <w:rPr>
          <w:rFonts w:ascii="Times New Roman" w:hAnsi="Times New Roman" w:cs="Times New Roman"/>
          <w:bCs/>
          <w:sz w:val="26"/>
          <w:szCs w:val="26"/>
          <w:lang w:eastAsia="vi"/>
        </w:rPr>
      </w:pPr>
      <w:r w:rsidRPr="00CE69F7">
        <w:rPr>
          <w:rFonts w:ascii="Times New Roman" w:hAnsi="Times New Roman" w:cs="Times New Roman"/>
          <w:b/>
          <w:bCs/>
          <w:sz w:val="26"/>
          <w:szCs w:val="26"/>
          <w:lang w:eastAsia="vi"/>
        </w:rPr>
        <w:t>1</w:t>
      </w:r>
      <w:r w:rsidR="00D32279" w:rsidRPr="00CE69F7">
        <w:rPr>
          <w:rFonts w:ascii="Times New Roman" w:hAnsi="Times New Roman" w:cs="Times New Roman"/>
          <w:b/>
          <w:bCs/>
          <w:sz w:val="26"/>
          <w:szCs w:val="26"/>
          <w:lang w:val="vi" w:eastAsia="vi"/>
        </w:rPr>
        <w:t>.</w:t>
      </w:r>
      <w:r w:rsidRPr="00CE69F7">
        <w:rPr>
          <w:rFonts w:ascii="Times New Roman" w:hAnsi="Times New Roman" w:cs="Times New Roman"/>
          <w:b/>
          <w:bCs/>
          <w:sz w:val="26"/>
          <w:szCs w:val="26"/>
          <w:lang w:eastAsia="vi"/>
        </w:rPr>
        <w:t>2.</w:t>
      </w:r>
      <w:r w:rsidR="00D32279" w:rsidRPr="00CE69F7">
        <w:rPr>
          <w:rFonts w:ascii="Times New Roman" w:hAnsi="Times New Roman" w:cs="Times New Roman"/>
          <w:b/>
          <w:bCs/>
          <w:sz w:val="26"/>
          <w:szCs w:val="26"/>
          <w:lang w:val="vi" w:eastAsia="vi"/>
        </w:rPr>
        <w:t xml:space="preserve"> Tình</w:t>
      </w:r>
      <w:r w:rsidR="00D32279" w:rsidRPr="00CE69F7">
        <w:rPr>
          <w:rFonts w:ascii="Times New Roman" w:hAnsi="Times New Roman" w:cs="Times New Roman"/>
          <w:b/>
          <w:bCs/>
          <w:spacing w:val="6"/>
          <w:sz w:val="26"/>
          <w:szCs w:val="26"/>
          <w:lang w:val="vi" w:eastAsia="vi"/>
        </w:rPr>
        <w:t xml:space="preserve"> </w:t>
      </w:r>
      <w:r w:rsidR="00D32279" w:rsidRPr="00CE69F7">
        <w:rPr>
          <w:rFonts w:ascii="Times New Roman" w:hAnsi="Times New Roman" w:cs="Times New Roman"/>
          <w:b/>
          <w:bCs/>
          <w:sz w:val="26"/>
          <w:szCs w:val="26"/>
          <w:lang w:val="vi" w:eastAsia="vi"/>
        </w:rPr>
        <w:t>hình</w:t>
      </w:r>
      <w:r w:rsidR="00D32279" w:rsidRPr="00CE69F7">
        <w:rPr>
          <w:rFonts w:ascii="Times New Roman" w:hAnsi="Times New Roman" w:cs="Times New Roman"/>
          <w:b/>
          <w:bCs/>
          <w:spacing w:val="7"/>
          <w:sz w:val="26"/>
          <w:szCs w:val="26"/>
          <w:lang w:val="vi" w:eastAsia="vi"/>
        </w:rPr>
        <w:t xml:space="preserve"> </w:t>
      </w:r>
      <w:r w:rsidR="00D32279" w:rsidRPr="00CE69F7">
        <w:rPr>
          <w:rFonts w:ascii="Times New Roman" w:hAnsi="Times New Roman" w:cs="Times New Roman"/>
          <w:b/>
          <w:bCs/>
          <w:sz w:val="26"/>
          <w:szCs w:val="26"/>
          <w:lang w:val="vi" w:eastAsia="vi"/>
        </w:rPr>
        <w:t>đội</w:t>
      </w:r>
      <w:r w:rsidR="00D32279" w:rsidRPr="00CE69F7">
        <w:rPr>
          <w:rFonts w:ascii="Times New Roman" w:hAnsi="Times New Roman" w:cs="Times New Roman"/>
          <w:b/>
          <w:bCs/>
          <w:spacing w:val="6"/>
          <w:sz w:val="26"/>
          <w:szCs w:val="26"/>
          <w:lang w:val="vi" w:eastAsia="vi"/>
        </w:rPr>
        <w:t xml:space="preserve"> </w:t>
      </w:r>
      <w:r w:rsidR="00D32279" w:rsidRPr="00CE69F7">
        <w:rPr>
          <w:rFonts w:ascii="Times New Roman" w:hAnsi="Times New Roman" w:cs="Times New Roman"/>
          <w:b/>
          <w:bCs/>
          <w:sz w:val="26"/>
          <w:szCs w:val="26"/>
          <w:lang w:val="vi" w:eastAsia="vi"/>
        </w:rPr>
        <w:t>ngũ:</w:t>
      </w:r>
      <w:r w:rsidR="00D32279" w:rsidRPr="00CE69F7">
        <w:rPr>
          <w:rFonts w:ascii="Times New Roman" w:hAnsi="Times New Roman" w:cs="Times New Roman"/>
          <w:b/>
          <w:bCs/>
          <w:spacing w:val="7"/>
          <w:sz w:val="26"/>
          <w:szCs w:val="26"/>
          <w:lang w:val="vi" w:eastAsia="vi"/>
        </w:rPr>
        <w:t xml:space="preserve"> </w:t>
      </w:r>
      <w:r w:rsidR="00D32279" w:rsidRPr="00CE69F7">
        <w:rPr>
          <w:rFonts w:ascii="Times New Roman" w:hAnsi="Times New Roman" w:cs="Times New Roman"/>
          <w:b/>
          <w:bCs/>
          <w:sz w:val="26"/>
          <w:szCs w:val="26"/>
          <w:lang w:val="vi" w:eastAsia="vi"/>
        </w:rPr>
        <w:t>Số</w:t>
      </w:r>
      <w:r w:rsidR="00D32279" w:rsidRPr="00CE69F7">
        <w:rPr>
          <w:rFonts w:ascii="Times New Roman" w:hAnsi="Times New Roman" w:cs="Times New Roman"/>
          <w:b/>
          <w:bCs/>
          <w:spacing w:val="7"/>
          <w:sz w:val="26"/>
          <w:szCs w:val="26"/>
          <w:lang w:val="vi" w:eastAsia="vi"/>
        </w:rPr>
        <w:t xml:space="preserve"> </w:t>
      </w:r>
      <w:r w:rsidR="00D32279" w:rsidRPr="00CE69F7">
        <w:rPr>
          <w:rFonts w:ascii="Times New Roman" w:hAnsi="Times New Roman" w:cs="Times New Roman"/>
          <w:b/>
          <w:bCs/>
          <w:sz w:val="26"/>
          <w:szCs w:val="26"/>
          <w:lang w:val="vi" w:eastAsia="vi"/>
        </w:rPr>
        <w:t>giáo</w:t>
      </w:r>
      <w:r w:rsidR="00D32279" w:rsidRPr="00CE69F7">
        <w:rPr>
          <w:rFonts w:ascii="Times New Roman" w:hAnsi="Times New Roman" w:cs="Times New Roman"/>
          <w:b/>
          <w:bCs/>
          <w:spacing w:val="6"/>
          <w:sz w:val="26"/>
          <w:szCs w:val="26"/>
          <w:lang w:val="vi" w:eastAsia="vi"/>
        </w:rPr>
        <w:t xml:space="preserve"> </w:t>
      </w:r>
      <w:r w:rsidR="00D32279" w:rsidRPr="00CE69F7">
        <w:rPr>
          <w:rFonts w:ascii="Times New Roman" w:hAnsi="Times New Roman" w:cs="Times New Roman"/>
          <w:b/>
          <w:bCs/>
          <w:sz w:val="26"/>
          <w:szCs w:val="26"/>
          <w:lang w:val="vi" w:eastAsia="vi"/>
        </w:rPr>
        <w:t>viên:</w:t>
      </w:r>
      <w:r w:rsidR="00FA45C1" w:rsidRPr="00CE69F7">
        <w:rPr>
          <w:rFonts w:ascii="Times New Roman" w:hAnsi="Times New Roman" w:cs="Times New Roman"/>
          <w:b/>
          <w:bCs/>
          <w:sz w:val="26"/>
          <w:szCs w:val="26"/>
          <w:lang w:eastAsia="vi"/>
        </w:rPr>
        <w:t xml:space="preserve"> </w:t>
      </w:r>
      <w:r w:rsidR="003258A9">
        <w:rPr>
          <w:rFonts w:ascii="Times New Roman" w:hAnsi="Times New Roman" w:cs="Times New Roman"/>
          <w:b/>
          <w:bCs/>
          <w:sz w:val="26"/>
          <w:szCs w:val="26"/>
          <w:lang w:eastAsia="vi"/>
        </w:rPr>
        <w:t>6</w:t>
      </w:r>
      <w:r w:rsidR="00D32279" w:rsidRPr="00CE69F7">
        <w:rPr>
          <w:rFonts w:ascii="Times New Roman" w:hAnsi="Times New Roman" w:cs="Times New Roman"/>
          <w:bCs/>
          <w:sz w:val="26"/>
          <w:szCs w:val="26"/>
          <w:lang w:val="vi" w:eastAsia="vi"/>
        </w:rPr>
        <w:t>;</w:t>
      </w:r>
      <w:r w:rsidR="00D32279" w:rsidRPr="00CE69F7">
        <w:rPr>
          <w:rFonts w:ascii="Times New Roman" w:hAnsi="Times New Roman" w:cs="Times New Roman"/>
          <w:bCs/>
          <w:spacing w:val="6"/>
          <w:sz w:val="26"/>
          <w:szCs w:val="26"/>
          <w:lang w:val="vi" w:eastAsia="vi"/>
        </w:rPr>
        <w:t xml:space="preserve"> </w:t>
      </w:r>
      <w:r w:rsidR="00D32279" w:rsidRPr="00CE69F7">
        <w:rPr>
          <w:rFonts w:ascii="Times New Roman" w:hAnsi="Times New Roman" w:cs="Times New Roman"/>
          <w:b/>
          <w:bCs/>
          <w:sz w:val="26"/>
          <w:szCs w:val="26"/>
          <w:lang w:val="vi" w:eastAsia="vi"/>
        </w:rPr>
        <w:t>Trình</w:t>
      </w:r>
      <w:r w:rsidR="00D32279" w:rsidRPr="00CE69F7">
        <w:rPr>
          <w:rFonts w:ascii="Times New Roman" w:hAnsi="Times New Roman" w:cs="Times New Roman"/>
          <w:b/>
          <w:bCs/>
          <w:spacing w:val="6"/>
          <w:sz w:val="26"/>
          <w:szCs w:val="26"/>
          <w:lang w:val="vi" w:eastAsia="vi"/>
        </w:rPr>
        <w:t xml:space="preserve"> </w:t>
      </w:r>
      <w:r w:rsidR="00D32279" w:rsidRPr="00CE69F7">
        <w:rPr>
          <w:rFonts w:ascii="Times New Roman" w:hAnsi="Times New Roman" w:cs="Times New Roman"/>
          <w:b/>
          <w:bCs/>
          <w:spacing w:val="-3"/>
          <w:sz w:val="26"/>
          <w:szCs w:val="26"/>
          <w:lang w:val="vi" w:eastAsia="vi"/>
        </w:rPr>
        <w:t>độ</w:t>
      </w:r>
      <w:r w:rsidR="00D32279" w:rsidRPr="00CE69F7">
        <w:rPr>
          <w:rFonts w:ascii="Times New Roman" w:hAnsi="Times New Roman" w:cs="Times New Roman"/>
          <w:b/>
          <w:bCs/>
          <w:spacing w:val="9"/>
          <w:sz w:val="26"/>
          <w:szCs w:val="26"/>
          <w:lang w:val="vi" w:eastAsia="vi"/>
        </w:rPr>
        <w:t xml:space="preserve"> </w:t>
      </w:r>
      <w:r w:rsidR="00D32279" w:rsidRPr="00CE69F7">
        <w:rPr>
          <w:rFonts w:ascii="Times New Roman" w:hAnsi="Times New Roman" w:cs="Times New Roman"/>
          <w:b/>
          <w:bCs/>
          <w:sz w:val="26"/>
          <w:szCs w:val="26"/>
          <w:lang w:val="vi" w:eastAsia="vi"/>
        </w:rPr>
        <w:t>đào</w:t>
      </w:r>
      <w:r w:rsidR="00D32279" w:rsidRPr="00CE69F7">
        <w:rPr>
          <w:rFonts w:ascii="Times New Roman" w:hAnsi="Times New Roman" w:cs="Times New Roman"/>
          <w:b/>
          <w:bCs/>
          <w:spacing w:val="3"/>
          <w:sz w:val="26"/>
          <w:szCs w:val="26"/>
          <w:lang w:val="vi" w:eastAsia="vi"/>
        </w:rPr>
        <w:t xml:space="preserve"> </w:t>
      </w:r>
      <w:r w:rsidR="00D32279" w:rsidRPr="00CE69F7">
        <w:rPr>
          <w:rFonts w:ascii="Times New Roman" w:hAnsi="Times New Roman" w:cs="Times New Roman"/>
          <w:b/>
          <w:bCs/>
          <w:sz w:val="26"/>
          <w:szCs w:val="26"/>
          <w:lang w:val="vi" w:eastAsia="vi"/>
        </w:rPr>
        <w:t>tạo</w:t>
      </w:r>
      <w:r w:rsidR="00D32279" w:rsidRPr="00CE69F7">
        <w:rPr>
          <w:rFonts w:ascii="Times New Roman" w:hAnsi="Times New Roman" w:cs="Times New Roman"/>
          <w:bCs/>
          <w:sz w:val="26"/>
          <w:szCs w:val="26"/>
          <w:lang w:val="vi" w:eastAsia="vi"/>
        </w:rPr>
        <w:t>:</w:t>
      </w:r>
      <w:r w:rsidR="00FA45C1" w:rsidRPr="00CE69F7">
        <w:rPr>
          <w:rFonts w:ascii="Times New Roman" w:hAnsi="Times New Roman" w:cs="Times New Roman"/>
          <w:bCs/>
          <w:spacing w:val="7"/>
          <w:sz w:val="26"/>
          <w:szCs w:val="26"/>
          <w:lang w:eastAsia="vi"/>
        </w:rPr>
        <w:t xml:space="preserve"> </w:t>
      </w:r>
      <w:r w:rsidR="00D32279" w:rsidRPr="00CE69F7">
        <w:rPr>
          <w:rFonts w:ascii="Times New Roman" w:hAnsi="Times New Roman" w:cs="Times New Roman"/>
          <w:bCs/>
          <w:sz w:val="26"/>
          <w:szCs w:val="26"/>
          <w:lang w:val="vi" w:eastAsia="vi"/>
        </w:rPr>
        <w:t>Đại</w:t>
      </w:r>
      <w:r w:rsidR="00D32279" w:rsidRPr="00CE69F7">
        <w:rPr>
          <w:rFonts w:ascii="Times New Roman" w:hAnsi="Times New Roman" w:cs="Times New Roman"/>
          <w:bCs/>
          <w:spacing w:val="7"/>
          <w:sz w:val="26"/>
          <w:szCs w:val="26"/>
          <w:lang w:val="vi" w:eastAsia="vi"/>
        </w:rPr>
        <w:t xml:space="preserve"> </w:t>
      </w:r>
      <w:r w:rsidR="00D32279" w:rsidRPr="00CE69F7">
        <w:rPr>
          <w:rFonts w:ascii="Times New Roman" w:hAnsi="Times New Roman" w:cs="Times New Roman"/>
          <w:bCs/>
          <w:sz w:val="26"/>
          <w:szCs w:val="26"/>
          <w:lang w:val="vi" w:eastAsia="vi"/>
        </w:rPr>
        <w:t>học:</w:t>
      </w:r>
      <w:r w:rsidR="00D32279" w:rsidRPr="00CE69F7">
        <w:rPr>
          <w:rFonts w:ascii="Times New Roman" w:hAnsi="Times New Roman" w:cs="Times New Roman"/>
          <w:bCs/>
          <w:sz w:val="26"/>
          <w:szCs w:val="26"/>
          <w:lang w:eastAsia="vi"/>
        </w:rPr>
        <w:t xml:space="preserve"> </w:t>
      </w:r>
      <w:r w:rsidR="003258A9">
        <w:rPr>
          <w:rFonts w:ascii="Times New Roman" w:hAnsi="Times New Roman" w:cs="Times New Roman"/>
          <w:bCs/>
          <w:sz w:val="26"/>
          <w:szCs w:val="26"/>
          <w:lang w:eastAsia="vi"/>
        </w:rPr>
        <w:t>6</w:t>
      </w:r>
      <w:r w:rsidR="00D32279" w:rsidRPr="00CE69F7">
        <w:rPr>
          <w:rFonts w:ascii="Times New Roman" w:hAnsi="Times New Roman" w:cs="Times New Roman"/>
          <w:bCs/>
          <w:sz w:val="26"/>
          <w:szCs w:val="26"/>
          <w:lang w:eastAsia="vi"/>
        </w:rPr>
        <w:t xml:space="preserve"> GV</w:t>
      </w:r>
      <w:r w:rsidR="00D32279" w:rsidRPr="00CE69F7">
        <w:rPr>
          <w:rFonts w:ascii="Times New Roman" w:hAnsi="Times New Roman" w:cs="Times New Roman"/>
          <w:bCs/>
          <w:sz w:val="26"/>
          <w:szCs w:val="26"/>
          <w:lang w:val="vi" w:eastAsia="vi"/>
        </w:rPr>
        <w:t>;</w:t>
      </w:r>
      <w:r w:rsidR="00D32279" w:rsidRPr="00CE69F7">
        <w:rPr>
          <w:rFonts w:ascii="Times New Roman" w:hAnsi="Times New Roman" w:cs="Times New Roman"/>
          <w:bCs/>
          <w:spacing w:val="7"/>
          <w:sz w:val="26"/>
          <w:szCs w:val="26"/>
          <w:lang w:val="vi" w:eastAsia="vi"/>
        </w:rPr>
        <w:t xml:space="preserve"> </w:t>
      </w:r>
    </w:p>
    <w:p w14:paraId="065890FA" w14:textId="5042EBF6" w:rsidR="00D32279" w:rsidRPr="00CE69F7" w:rsidRDefault="00D32279" w:rsidP="00D32279">
      <w:pPr>
        <w:widowControl w:val="0"/>
        <w:autoSpaceDE w:val="0"/>
        <w:autoSpaceDN w:val="0"/>
        <w:spacing w:before="40" w:after="40" w:line="360" w:lineRule="auto"/>
        <w:contextualSpacing/>
        <w:jc w:val="both"/>
        <w:rPr>
          <w:rFonts w:ascii="Times New Roman" w:hAnsi="Times New Roman" w:cs="Times New Roman"/>
          <w:bCs/>
          <w:sz w:val="26"/>
          <w:szCs w:val="26"/>
          <w:lang w:val="vi" w:eastAsia="vi"/>
        </w:rPr>
      </w:pPr>
      <w:r w:rsidRPr="00CE69F7">
        <w:rPr>
          <w:rFonts w:ascii="Times New Roman" w:hAnsi="Times New Roman" w:cs="Times New Roman"/>
          <w:b/>
          <w:bCs/>
          <w:sz w:val="26"/>
          <w:szCs w:val="26"/>
          <w:lang w:eastAsia="vi"/>
        </w:rPr>
        <w:t xml:space="preserve">     </w:t>
      </w:r>
      <w:r w:rsidR="00081A94" w:rsidRPr="00CE69F7">
        <w:rPr>
          <w:rFonts w:ascii="Times New Roman" w:hAnsi="Times New Roman" w:cs="Times New Roman"/>
          <w:b/>
          <w:bCs/>
          <w:sz w:val="26"/>
          <w:szCs w:val="26"/>
          <w:lang w:eastAsia="vi"/>
        </w:rPr>
        <w:t xml:space="preserve">  </w:t>
      </w:r>
      <w:r w:rsidRPr="00CE69F7">
        <w:rPr>
          <w:rFonts w:ascii="Times New Roman" w:hAnsi="Times New Roman" w:cs="Times New Roman"/>
          <w:b/>
          <w:bCs/>
          <w:sz w:val="26"/>
          <w:szCs w:val="26"/>
          <w:lang w:val="vi" w:eastAsia="vi"/>
        </w:rPr>
        <w:t>Mức đạt chuẩn nghề nghiệp:</w:t>
      </w:r>
      <w:r w:rsidR="00FA45C1" w:rsidRPr="00CE69F7">
        <w:rPr>
          <w:rFonts w:ascii="Times New Roman" w:hAnsi="Times New Roman" w:cs="Times New Roman"/>
          <w:b/>
          <w:bCs/>
          <w:sz w:val="26"/>
          <w:szCs w:val="26"/>
          <w:lang w:eastAsia="vi"/>
        </w:rPr>
        <w:t xml:space="preserve"> </w:t>
      </w:r>
      <w:r w:rsidRPr="00CE69F7">
        <w:rPr>
          <w:rFonts w:ascii="Times New Roman" w:hAnsi="Times New Roman" w:cs="Times New Roman"/>
          <w:bCs/>
          <w:sz w:val="26"/>
          <w:szCs w:val="26"/>
          <w:lang w:val="vi" w:eastAsia="vi"/>
        </w:rPr>
        <w:t>Tốt:</w:t>
      </w:r>
      <w:r w:rsidRPr="00CE69F7">
        <w:rPr>
          <w:rFonts w:ascii="Times New Roman" w:hAnsi="Times New Roman" w:cs="Times New Roman"/>
          <w:bCs/>
          <w:sz w:val="26"/>
          <w:szCs w:val="26"/>
          <w:lang w:eastAsia="vi"/>
        </w:rPr>
        <w:t xml:space="preserve"> </w:t>
      </w:r>
      <w:r w:rsidR="003258A9">
        <w:rPr>
          <w:rFonts w:ascii="Times New Roman" w:hAnsi="Times New Roman" w:cs="Times New Roman"/>
          <w:bCs/>
          <w:sz w:val="26"/>
          <w:szCs w:val="26"/>
          <w:lang w:eastAsia="vi"/>
        </w:rPr>
        <w:t>6</w:t>
      </w:r>
      <w:r w:rsidR="00FA45C1" w:rsidRPr="00CE69F7">
        <w:rPr>
          <w:rFonts w:ascii="Times New Roman" w:hAnsi="Times New Roman" w:cs="Times New Roman"/>
          <w:bCs/>
          <w:sz w:val="26"/>
          <w:szCs w:val="26"/>
          <w:lang w:eastAsia="vi"/>
        </w:rPr>
        <w:t xml:space="preserve"> </w:t>
      </w:r>
      <w:r w:rsidRPr="00CE69F7">
        <w:rPr>
          <w:rFonts w:ascii="Times New Roman" w:hAnsi="Times New Roman" w:cs="Times New Roman"/>
          <w:bCs/>
          <w:sz w:val="26"/>
          <w:szCs w:val="26"/>
          <w:lang w:eastAsia="vi"/>
        </w:rPr>
        <w:t>GV</w:t>
      </w:r>
      <w:r w:rsidRPr="00CE69F7">
        <w:rPr>
          <w:rFonts w:ascii="Times New Roman" w:hAnsi="Times New Roman" w:cs="Times New Roman"/>
          <w:bCs/>
          <w:sz w:val="26"/>
          <w:szCs w:val="26"/>
          <w:lang w:val="vi" w:eastAsia="vi"/>
        </w:rPr>
        <w:t xml:space="preserve">; </w:t>
      </w:r>
    </w:p>
    <w:p w14:paraId="0EBE79ED" w14:textId="356FEDE2" w:rsidR="00D32279" w:rsidRPr="00CE69F7" w:rsidRDefault="005F57B9" w:rsidP="00D32279">
      <w:pPr>
        <w:widowControl w:val="0"/>
        <w:tabs>
          <w:tab w:val="left" w:pos="903"/>
        </w:tabs>
        <w:autoSpaceDE w:val="0"/>
        <w:autoSpaceDN w:val="0"/>
        <w:spacing w:before="40" w:after="40" w:line="360" w:lineRule="auto"/>
        <w:contextualSpacing/>
        <w:jc w:val="both"/>
        <w:rPr>
          <w:rFonts w:ascii="Times New Roman" w:hAnsi="Times New Roman" w:cs="Times New Roman"/>
          <w:bCs/>
          <w:i/>
          <w:sz w:val="26"/>
          <w:szCs w:val="26"/>
          <w:lang w:val="vi" w:eastAsia="vi"/>
        </w:rPr>
      </w:pPr>
      <w:r w:rsidRPr="00CE69F7">
        <w:rPr>
          <w:rFonts w:ascii="Times New Roman" w:hAnsi="Times New Roman" w:cs="Times New Roman"/>
          <w:b/>
          <w:bCs/>
          <w:sz w:val="26"/>
          <w:szCs w:val="26"/>
          <w:lang w:eastAsia="vi"/>
        </w:rPr>
        <w:t>1.</w:t>
      </w:r>
      <w:r w:rsidR="00D32279" w:rsidRPr="00CE69F7">
        <w:rPr>
          <w:rFonts w:ascii="Times New Roman" w:hAnsi="Times New Roman" w:cs="Times New Roman"/>
          <w:b/>
          <w:bCs/>
          <w:sz w:val="26"/>
          <w:szCs w:val="26"/>
          <w:lang w:val="vi" w:eastAsia="vi"/>
        </w:rPr>
        <w:t>3. Thiết bị dạy học:</w:t>
      </w:r>
      <w:r w:rsidR="00D32279" w:rsidRPr="00CE69F7">
        <w:rPr>
          <w:rFonts w:ascii="Times New Roman" w:hAnsi="Times New Roman" w:cs="Times New Roman"/>
          <w:b/>
          <w:bCs/>
          <w:spacing w:val="54"/>
          <w:sz w:val="26"/>
          <w:szCs w:val="26"/>
          <w:lang w:val="vi" w:eastAsia="vi"/>
        </w:rPr>
        <w:t xml:space="preserve"> </w:t>
      </w:r>
    </w:p>
    <w:tbl>
      <w:tblPr>
        <w:tblW w:w="1332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96"/>
        <w:gridCol w:w="2930"/>
        <w:gridCol w:w="1728"/>
        <w:gridCol w:w="4962"/>
        <w:gridCol w:w="2409"/>
      </w:tblGrid>
      <w:tr w:rsidR="00D32279" w:rsidRPr="00CE69F7" w14:paraId="11DEF8E6" w14:textId="77777777" w:rsidTr="00732660">
        <w:trPr>
          <w:trHeight w:val="300"/>
        </w:trPr>
        <w:tc>
          <w:tcPr>
            <w:tcW w:w="1296" w:type="dxa"/>
          </w:tcPr>
          <w:p w14:paraId="3C5827EE"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STT</w:t>
            </w:r>
          </w:p>
        </w:tc>
        <w:tc>
          <w:tcPr>
            <w:tcW w:w="2930" w:type="dxa"/>
          </w:tcPr>
          <w:p w14:paraId="1D009D18"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Thiết bị dạy học</w:t>
            </w:r>
          </w:p>
        </w:tc>
        <w:tc>
          <w:tcPr>
            <w:tcW w:w="1728" w:type="dxa"/>
          </w:tcPr>
          <w:p w14:paraId="3B976E12"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Số lượng</w:t>
            </w:r>
          </w:p>
        </w:tc>
        <w:tc>
          <w:tcPr>
            <w:tcW w:w="4962" w:type="dxa"/>
          </w:tcPr>
          <w:p w14:paraId="3B6685E6"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Các bài thực hành</w:t>
            </w:r>
          </w:p>
        </w:tc>
        <w:tc>
          <w:tcPr>
            <w:tcW w:w="2409" w:type="dxa"/>
          </w:tcPr>
          <w:p w14:paraId="672BAED4"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Ghi chú</w:t>
            </w:r>
          </w:p>
        </w:tc>
      </w:tr>
      <w:tr w:rsidR="00D32279" w:rsidRPr="00CE69F7" w14:paraId="763C6EC7" w14:textId="77777777" w:rsidTr="00732660">
        <w:trPr>
          <w:trHeight w:val="304"/>
        </w:trPr>
        <w:tc>
          <w:tcPr>
            <w:tcW w:w="1296" w:type="dxa"/>
          </w:tcPr>
          <w:p w14:paraId="1DDB2063" w14:textId="337C8339" w:rsidR="00D32279" w:rsidRPr="00CE69F7" w:rsidRDefault="0074372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w w:val="101"/>
                <w:sz w:val="26"/>
                <w:szCs w:val="26"/>
                <w:lang w:eastAsia="vi"/>
              </w:rPr>
              <w:t>1</w:t>
            </w:r>
          </w:p>
        </w:tc>
        <w:tc>
          <w:tcPr>
            <w:tcW w:w="2930" w:type="dxa"/>
          </w:tcPr>
          <w:p w14:paraId="7A762EE8" w14:textId="77777777" w:rsidR="00D32279" w:rsidRPr="00CE69F7" w:rsidRDefault="00D32279" w:rsidP="00C816D8">
            <w:pPr>
              <w:widowControl w:val="0"/>
              <w:autoSpaceDE w:val="0"/>
              <w:autoSpaceDN w:val="0"/>
              <w:spacing w:before="40" w:after="40"/>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 xml:space="preserve">Bộ dụng cụ vẽ trên bảng </w:t>
            </w:r>
          </w:p>
        </w:tc>
        <w:tc>
          <w:tcPr>
            <w:tcW w:w="1728" w:type="dxa"/>
          </w:tcPr>
          <w:p w14:paraId="22F27C49" w14:textId="6BF53A9B" w:rsidR="00D32279" w:rsidRPr="00CE69F7" w:rsidRDefault="001A113D" w:rsidP="00C816D8">
            <w:pPr>
              <w:widowControl w:val="0"/>
              <w:autoSpaceDE w:val="0"/>
              <w:autoSpaceDN w:val="0"/>
              <w:spacing w:before="40" w:after="40"/>
              <w:jc w:val="center"/>
              <w:rPr>
                <w:rFonts w:ascii="Times New Roman" w:hAnsi="Times New Roman" w:cs="Times New Roman"/>
                <w:bCs/>
                <w:sz w:val="26"/>
                <w:szCs w:val="26"/>
                <w:lang w:eastAsia="vi"/>
              </w:rPr>
            </w:pPr>
            <w:r>
              <w:rPr>
                <w:rFonts w:ascii="Times New Roman" w:hAnsi="Times New Roman" w:cs="Times New Roman"/>
                <w:bCs/>
                <w:sz w:val="26"/>
                <w:szCs w:val="26"/>
                <w:lang w:eastAsia="vi"/>
              </w:rPr>
              <w:t>6</w:t>
            </w:r>
          </w:p>
        </w:tc>
        <w:tc>
          <w:tcPr>
            <w:tcW w:w="4962" w:type="dxa"/>
          </w:tcPr>
          <w:p w14:paraId="4B96B5B0" w14:textId="77777777" w:rsidR="00D32279" w:rsidRPr="00CE69F7" w:rsidRDefault="00D32279" w:rsidP="00C816D8">
            <w:pPr>
              <w:widowControl w:val="0"/>
              <w:autoSpaceDE w:val="0"/>
              <w:autoSpaceDN w:val="0"/>
              <w:spacing w:before="40" w:after="40"/>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Thực hành vẽ trên bảng</w:t>
            </w:r>
          </w:p>
        </w:tc>
        <w:tc>
          <w:tcPr>
            <w:tcW w:w="2409" w:type="dxa"/>
          </w:tcPr>
          <w:p w14:paraId="6FC5117A" w14:textId="77777777" w:rsidR="00D32279" w:rsidRPr="00CE69F7" w:rsidRDefault="00D32279" w:rsidP="00C816D8">
            <w:pPr>
              <w:widowControl w:val="0"/>
              <w:autoSpaceDE w:val="0"/>
              <w:autoSpaceDN w:val="0"/>
              <w:spacing w:before="40" w:after="40"/>
              <w:rPr>
                <w:rFonts w:ascii="Times New Roman" w:hAnsi="Times New Roman" w:cs="Times New Roman"/>
                <w:bCs/>
                <w:sz w:val="26"/>
                <w:szCs w:val="26"/>
                <w:lang w:val="vi" w:eastAsia="vi"/>
              </w:rPr>
            </w:pPr>
          </w:p>
        </w:tc>
      </w:tr>
      <w:tr w:rsidR="00D32279" w:rsidRPr="00CE69F7" w14:paraId="3790EEB5" w14:textId="77777777" w:rsidTr="00732660">
        <w:trPr>
          <w:trHeight w:val="302"/>
        </w:trPr>
        <w:tc>
          <w:tcPr>
            <w:tcW w:w="1296" w:type="dxa"/>
          </w:tcPr>
          <w:p w14:paraId="0772B312" w14:textId="33788FB5" w:rsidR="00D32279" w:rsidRPr="00CE69F7" w:rsidRDefault="0074372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sz w:val="26"/>
                <w:szCs w:val="26"/>
                <w:lang w:eastAsia="vi"/>
              </w:rPr>
              <w:t>2</w:t>
            </w:r>
          </w:p>
        </w:tc>
        <w:tc>
          <w:tcPr>
            <w:tcW w:w="2930" w:type="dxa"/>
          </w:tcPr>
          <w:p w14:paraId="564C66DF" w14:textId="339886A7" w:rsidR="00D32279" w:rsidRPr="00CE69F7" w:rsidRDefault="00A63DA1" w:rsidP="00C816D8">
            <w:pPr>
              <w:widowControl w:val="0"/>
              <w:autoSpaceDE w:val="0"/>
              <w:autoSpaceDN w:val="0"/>
              <w:spacing w:before="40" w:after="40"/>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Thiết bị đo</w:t>
            </w:r>
          </w:p>
        </w:tc>
        <w:tc>
          <w:tcPr>
            <w:tcW w:w="1728" w:type="dxa"/>
          </w:tcPr>
          <w:p w14:paraId="4C134EBB" w14:textId="6D368FDA" w:rsidR="00D32279" w:rsidRPr="00CE69F7" w:rsidRDefault="005F57B9" w:rsidP="001A113D">
            <w:pPr>
              <w:widowControl w:val="0"/>
              <w:autoSpaceDE w:val="0"/>
              <w:autoSpaceDN w:val="0"/>
              <w:spacing w:before="40" w:after="40"/>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 xml:space="preserve">  </w:t>
            </w:r>
            <w:r w:rsidR="006F5654" w:rsidRPr="00CE69F7">
              <w:rPr>
                <w:rFonts w:ascii="Times New Roman" w:hAnsi="Times New Roman" w:cs="Times New Roman"/>
                <w:bCs/>
                <w:sz w:val="26"/>
                <w:szCs w:val="26"/>
                <w:lang w:eastAsia="vi"/>
              </w:rPr>
              <w:t xml:space="preserve">   </w:t>
            </w:r>
            <w:r w:rsidR="002A10A3" w:rsidRPr="00CE69F7">
              <w:rPr>
                <w:rFonts w:ascii="Times New Roman" w:hAnsi="Times New Roman" w:cs="Times New Roman"/>
                <w:bCs/>
                <w:sz w:val="26"/>
                <w:szCs w:val="26"/>
                <w:lang w:eastAsia="vi"/>
              </w:rPr>
              <w:t xml:space="preserve">  </w:t>
            </w:r>
            <w:r w:rsidR="006F5654" w:rsidRPr="00CE69F7">
              <w:rPr>
                <w:rFonts w:ascii="Times New Roman" w:hAnsi="Times New Roman" w:cs="Times New Roman"/>
                <w:bCs/>
                <w:sz w:val="26"/>
                <w:szCs w:val="26"/>
                <w:lang w:eastAsia="vi"/>
              </w:rPr>
              <w:t xml:space="preserve">    </w:t>
            </w:r>
            <w:r w:rsidR="001A113D">
              <w:rPr>
                <w:rFonts w:ascii="Times New Roman" w:hAnsi="Times New Roman" w:cs="Times New Roman"/>
                <w:bCs/>
                <w:sz w:val="26"/>
                <w:szCs w:val="26"/>
                <w:lang w:eastAsia="vi"/>
              </w:rPr>
              <w:t xml:space="preserve"> 6</w:t>
            </w:r>
          </w:p>
        </w:tc>
        <w:tc>
          <w:tcPr>
            <w:tcW w:w="4962" w:type="dxa"/>
          </w:tcPr>
          <w:p w14:paraId="1BC02DFC" w14:textId="1AA5D347" w:rsidR="00D32279" w:rsidRPr="00CE69F7" w:rsidRDefault="005F57B9" w:rsidP="00C816D8">
            <w:pPr>
              <w:widowControl w:val="0"/>
              <w:autoSpaceDE w:val="0"/>
              <w:autoSpaceDN w:val="0"/>
              <w:spacing w:before="40" w:after="40"/>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Đo chiều cao của cây, cổng Parabol</w:t>
            </w:r>
          </w:p>
        </w:tc>
        <w:tc>
          <w:tcPr>
            <w:tcW w:w="2409" w:type="dxa"/>
          </w:tcPr>
          <w:p w14:paraId="36B0CC0D" w14:textId="77777777" w:rsidR="00D32279" w:rsidRPr="00CE69F7" w:rsidRDefault="00D32279" w:rsidP="00C816D8">
            <w:pPr>
              <w:widowControl w:val="0"/>
              <w:autoSpaceDE w:val="0"/>
              <w:autoSpaceDN w:val="0"/>
              <w:spacing w:before="40" w:after="40"/>
              <w:rPr>
                <w:rFonts w:ascii="Times New Roman" w:hAnsi="Times New Roman" w:cs="Times New Roman"/>
                <w:bCs/>
                <w:sz w:val="26"/>
                <w:szCs w:val="26"/>
                <w:lang w:val="vi" w:eastAsia="vi"/>
              </w:rPr>
            </w:pPr>
          </w:p>
        </w:tc>
      </w:tr>
      <w:tr w:rsidR="005F57B9" w:rsidRPr="00CE69F7" w14:paraId="3F944FE2" w14:textId="77777777" w:rsidTr="00732660">
        <w:trPr>
          <w:trHeight w:val="302"/>
        </w:trPr>
        <w:tc>
          <w:tcPr>
            <w:tcW w:w="1296" w:type="dxa"/>
          </w:tcPr>
          <w:p w14:paraId="7C12A654" w14:textId="0264A5B5" w:rsidR="005F57B9" w:rsidRPr="00CE69F7" w:rsidRDefault="00743723" w:rsidP="00C816D8">
            <w:pPr>
              <w:widowControl w:val="0"/>
              <w:autoSpaceDE w:val="0"/>
              <w:autoSpaceDN w:val="0"/>
              <w:spacing w:before="40" w:after="40"/>
              <w:jc w:val="center"/>
              <w:rPr>
                <w:rFonts w:ascii="Times New Roman" w:hAnsi="Times New Roman" w:cs="Times New Roman"/>
                <w:sz w:val="26"/>
                <w:szCs w:val="26"/>
                <w:lang w:eastAsia="vi"/>
              </w:rPr>
            </w:pPr>
            <w:r w:rsidRPr="00CE69F7">
              <w:rPr>
                <w:rFonts w:ascii="Times New Roman" w:hAnsi="Times New Roman" w:cs="Times New Roman"/>
                <w:sz w:val="26"/>
                <w:szCs w:val="26"/>
                <w:lang w:eastAsia="vi"/>
              </w:rPr>
              <w:t>3</w:t>
            </w:r>
          </w:p>
        </w:tc>
        <w:tc>
          <w:tcPr>
            <w:tcW w:w="2930" w:type="dxa"/>
          </w:tcPr>
          <w:p w14:paraId="7283CD56" w14:textId="25D25678" w:rsidR="005F57B9" w:rsidRPr="00CE69F7" w:rsidRDefault="005F57B9" w:rsidP="00C816D8">
            <w:pPr>
              <w:widowControl w:val="0"/>
              <w:autoSpaceDE w:val="0"/>
              <w:autoSpaceDN w:val="0"/>
              <w:spacing w:before="40" w:after="40"/>
              <w:rPr>
                <w:rFonts w:ascii="Times New Roman" w:hAnsi="Times New Roman" w:cs="Times New Roman"/>
                <w:bCs/>
                <w:sz w:val="26"/>
                <w:szCs w:val="26"/>
                <w:lang w:eastAsia="vi"/>
              </w:rPr>
            </w:pPr>
            <w:r w:rsidRPr="00CE69F7">
              <w:rPr>
                <w:rFonts w:ascii="Times New Roman" w:hAnsi="Times New Roman" w:cs="Times New Roman"/>
                <w:sz w:val="26"/>
                <w:szCs w:val="26"/>
              </w:rPr>
              <w:t xml:space="preserve">Thước thẳng, thước dây, compa, máy tính cầm tay, </w:t>
            </w:r>
            <w:r w:rsidR="00E936C3" w:rsidRPr="00CE69F7">
              <w:rPr>
                <w:rFonts w:ascii="Times New Roman" w:hAnsi="Times New Roman" w:cs="Times New Roman"/>
                <w:sz w:val="26"/>
                <w:szCs w:val="26"/>
              </w:rPr>
              <w:t>bảng phụ ,</w:t>
            </w:r>
            <w:r w:rsidRPr="00CE69F7">
              <w:rPr>
                <w:rFonts w:ascii="Times New Roman" w:hAnsi="Times New Roman" w:cs="Times New Roman"/>
                <w:sz w:val="26"/>
                <w:szCs w:val="26"/>
              </w:rPr>
              <w:t>tờ bìa A4, giấy màu các loại, kéo, hồ dán, bút chì, bút màu hoặc sáp màu</w:t>
            </w:r>
          </w:p>
        </w:tc>
        <w:tc>
          <w:tcPr>
            <w:tcW w:w="1728" w:type="dxa"/>
          </w:tcPr>
          <w:p w14:paraId="456960F1" w14:textId="269C115C" w:rsidR="005F57B9" w:rsidRPr="00CE69F7" w:rsidRDefault="005F57B9" w:rsidP="00C816D8">
            <w:pPr>
              <w:widowControl w:val="0"/>
              <w:autoSpaceDE w:val="0"/>
              <w:autoSpaceDN w:val="0"/>
              <w:spacing w:before="40" w:after="40"/>
              <w:rPr>
                <w:rFonts w:ascii="Times New Roman" w:hAnsi="Times New Roman" w:cs="Times New Roman"/>
                <w:bCs/>
                <w:sz w:val="26"/>
                <w:szCs w:val="26"/>
                <w:lang w:eastAsia="vi"/>
              </w:rPr>
            </w:pPr>
            <w:r w:rsidRPr="00CE69F7">
              <w:rPr>
                <w:rFonts w:ascii="Times New Roman" w:hAnsi="Times New Roman" w:cs="Times New Roman"/>
                <w:sz w:val="26"/>
                <w:szCs w:val="26"/>
              </w:rPr>
              <w:t>Mỗi loại thiết bị (1 cái)/ 1 nhóm HS (6-8 em)</w:t>
            </w:r>
          </w:p>
        </w:tc>
        <w:tc>
          <w:tcPr>
            <w:tcW w:w="4962" w:type="dxa"/>
          </w:tcPr>
          <w:p w14:paraId="76B8CB66" w14:textId="19FBE0F9" w:rsidR="005F57B9" w:rsidRPr="00CE69F7" w:rsidRDefault="005F57B9" w:rsidP="00C816D8">
            <w:pPr>
              <w:widowControl w:val="0"/>
              <w:autoSpaceDE w:val="0"/>
              <w:autoSpaceDN w:val="0"/>
              <w:spacing w:before="40" w:after="40"/>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 xml:space="preserve"> Các bài thực hành nhóm</w:t>
            </w:r>
          </w:p>
        </w:tc>
        <w:tc>
          <w:tcPr>
            <w:tcW w:w="2409" w:type="dxa"/>
          </w:tcPr>
          <w:p w14:paraId="2A5FFDB2" w14:textId="77777777" w:rsidR="005F57B9" w:rsidRPr="00CE69F7" w:rsidRDefault="005F57B9" w:rsidP="00C816D8">
            <w:pPr>
              <w:widowControl w:val="0"/>
              <w:autoSpaceDE w:val="0"/>
              <w:autoSpaceDN w:val="0"/>
              <w:spacing w:before="40" w:after="40"/>
              <w:rPr>
                <w:rFonts w:ascii="Times New Roman" w:hAnsi="Times New Roman" w:cs="Times New Roman"/>
                <w:bCs/>
                <w:sz w:val="26"/>
                <w:szCs w:val="26"/>
                <w:lang w:val="vi" w:eastAsia="vi"/>
              </w:rPr>
            </w:pPr>
          </w:p>
        </w:tc>
      </w:tr>
      <w:tr w:rsidR="001A113D" w:rsidRPr="00CE69F7" w14:paraId="60D9218F" w14:textId="77777777" w:rsidTr="00732660">
        <w:trPr>
          <w:trHeight w:val="302"/>
        </w:trPr>
        <w:tc>
          <w:tcPr>
            <w:tcW w:w="1296" w:type="dxa"/>
          </w:tcPr>
          <w:p w14:paraId="5E366D54" w14:textId="04E94398" w:rsidR="001A113D" w:rsidRPr="00CE69F7" w:rsidRDefault="001A113D" w:rsidP="00C816D8">
            <w:pPr>
              <w:widowControl w:val="0"/>
              <w:autoSpaceDE w:val="0"/>
              <w:autoSpaceDN w:val="0"/>
              <w:spacing w:before="40" w:after="40"/>
              <w:jc w:val="center"/>
              <w:rPr>
                <w:rFonts w:ascii="Times New Roman" w:hAnsi="Times New Roman" w:cs="Times New Roman"/>
                <w:sz w:val="26"/>
                <w:szCs w:val="26"/>
                <w:lang w:eastAsia="vi"/>
              </w:rPr>
            </w:pPr>
            <w:r>
              <w:rPr>
                <w:rFonts w:ascii="Times New Roman" w:hAnsi="Times New Roman" w:cs="Times New Roman"/>
                <w:sz w:val="26"/>
                <w:szCs w:val="26"/>
                <w:lang w:eastAsia="vi"/>
              </w:rPr>
              <w:t>4</w:t>
            </w:r>
          </w:p>
        </w:tc>
        <w:tc>
          <w:tcPr>
            <w:tcW w:w="2930" w:type="dxa"/>
          </w:tcPr>
          <w:p w14:paraId="690D0EBF" w14:textId="2194873B" w:rsidR="001A113D" w:rsidRPr="00CE69F7" w:rsidRDefault="001A113D" w:rsidP="00C816D8">
            <w:pPr>
              <w:widowControl w:val="0"/>
              <w:autoSpaceDE w:val="0"/>
              <w:autoSpaceDN w:val="0"/>
              <w:spacing w:before="40" w:after="40"/>
              <w:rPr>
                <w:rFonts w:ascii="Times New Roman" w:hAnsi="Times New Roman" w:cs="Times New Roman"/>
                <w:sz w:val="26"/>
                <w:szCs w:val="26"/>
              </w:rPr>
            </w:pPr>
            <w:r>
              <w:rPr>
                <w:rFonts w:ascii="Times New Roman" w:hAnsi="Times New Roman" w:cs="Times New Roman"/>
                <w:sz w:val="26"/>
                <w:szCs w:val="26"/>
              </w:rPr>
              <w:t>Bộ thiết bị dạy học thống kê – xác suất</w:t>
            </w:r>
          </w:p>
        </w:tc>
        <w:tc>
          <w:tcPr>
            <w:tcW w:w="1728" w:type="dxa"/>
          </w:tcPr>
          <w:p w14:paraId="34FBB06C" w14:textId="61398F09" w:rsidR="001A113D" w:rsidRPr="00CE69F7" w:rsidRDefault="001A113D" w:rsidP="001A113D">
            <w:pPr>
              <w:widowControl w:val="0"/>
              <w:autoSpaceDE w:val="0"/>
              <w:autoSpaceDN w:val="0"/>
              <w:spacing w:before="40" w:after="40"/>
              <w:ind w:firstLine="720"/>
              <w:rPr>
                <w:rFonts w:ascii="Times New Roman" w:hAnsi="Times New Roman" w:cs="Times New Roman"/>
                <w:sz w:val="26"/>
                <w:szCs w:val="26"/>
              </w:rPr>
            </w:pPr>
            <w:r>
              <w:rPr>
                <w:rFonts w:ascii="Times New Roman" w:hAnsi="Times New Roman" w:cs="Times New Roman"/>
                <w:sz w:val="26"/>
                <w:szCs w:val="26"/>
              </w:rPr>
              <w:t>6</w:t>
            </w:r>
          </w:p>
        </w:tc>
        <w:tc>
          <w:tcPr>
            <w:tcW w:w="4962" w:type="dxa"/>
          </w:tcPr>
          <w:p w14:paraId="36ABDC74" w14:textId="48CD1F47" w:rsidR="001A113D" w:rsidRPr="00CE69F7" w:rsidRDefault="001A113D" w:rsidP="001A113D">
            <w:pPr>
              <w:widowControl w:val="0"/>
              <w:autoSpaceDE w:val="0"/>
              <w:autoSpaceDN w:val="0"/>
              <w:spacing w:before="40" w:after="40"/>
              <w:jc w:val="center"/>
              <w:rPr>
                <w:rFonts w:ascii="Times New Roman" w:hAnsi="Times New Roman" w:cs="Times New Roman"/>
                <w:bCs/>
                <w:sz w:val="26"/>
                <w:szCs w:val="26"/>
                <w:lang w:eastAsia="vi"/>
              </w:rPr>
            </w:pPr>
            <w:r>
              <w:rPr>
                <w:rFonts w:ascii="Times New Roman" w:hAnsi="Times New Roman" w:cs="Times New Roman"/>
                <w:bCs/>
                <w:sz w:val="26"/>
                <w:szCs w:val="26"/>
                <w:lang w:eastAsia="vi"/>
              </w:rPr>
              <w:t>Chương VIII, IX</w:t>
            </w:r>
          </w:p>
        </w:tc>
        <w:tc>
          <w:tcPr>
            <w:tcW w:w="2409" w:type="dxa"/>
          </w:tcPr>
          <w:p w14:paraId="7A3510F9" w14:textId="77777777" w:rsidR="001A113D" w:rsidRPr="00CE69F7" w:rsidRDefault="001A113D" w:rsidP="00C816D8">
            <w:pPr>
              <w:widowControl w:val="0"/>
              <w:autoSpaceDE w:val="0"/>
              <w:autoSpaceDN w:val="0"/>
              <w:spacing w:before="40" w:after="40"/>
              <w:rPr>
                <w:rFonts w:ascii="Times New Roman" w:hAnsi="Times New Roman" w:cs="Times New Roman"/>
                <w:bCs/>
                <w:sz w:val="26"/>
                <w:szCs w:val="26"/>
                <w:lang w:val="vi" w:eastAsia="vi"/>
              </w:rPr>
            </w:pPr>
          </w:p>
        </w:tc>
      </w:tr>
      <w:tr w:rsidR="003B2EC7" w:rsidRPr="00CE69F7" w14:paraId="2E78992F" w14:textId="77777777" w:rsidTr="00732660">
        <w:trPr>
          <w:trHeight w:val="302"/>
        </w:trPr>
        <w:tc>
          <w:tcPr>
            <w:tcW w:w="1296" w:type="dxa"/>
          </w:tcPr>
          <w:p w14:paraId="45706E83" w14:textId="49141339" w:rsidR="003B2EC7" w:rsidRPr="00CE69F7" w:rsidRDefault="001A113D" w:rsidP="00C816D8">
            <w:pPr>
              <w:widowControl w:val="0"/>
              <w:autoSpaceDE w:val="0"/>
              <w:autoSpaceDN w:val="0"/>
              <w:spacing w:before="40" w:after="40"/>
              <w:jc w:val="center"/>
              <w:rPr>
                <w:rFonts w:ascii="Times New Roman" w:hAnsi="Times New Roman" w:cs="Times New Roman"/>
                <w:sz w:val="26"/>
                <w:szCs w:val="26"/>
                <w:lang w:eastAsia="vi"/>
              </w:rPr>
            </w:pPr>
            <w:r>
              <w:rPr>
                <w:rFonts w:ascii="Times New Roman" w:hAnsi="Times New Roman" w:cs="Times New Roman"/>
                <w:sz w:val="26"/>
                <w:szCs w:val="26"/>
                <w:lang w:eastAsia="vi"/>
              </w:rPr>
              <w:t>5</w:t>
            </w:r>
          </w:p>
        </w:tc>
        <w:tc>
          <w:tcPr>
            <w:tcW w:w="2930" w:type="dxa"/>
          </w:tcPr>
          <w:p w14:paraId="054C70C2" w14:textId="0EDEBA9A" w:rsidR="003B2EC7" w:rsidRPr="00CE69F7" w:rsidRDefault="003B2EC7" w:rsidP="003B2EC7">
            <w:pPr>
              <w:widowControl w:val="0"/>
              <w:autoSpaceDE w:val="0"/>
              <w:autoSpaceDN w:val="0"/>
              <w:spacing w:before="40" w:after="40"/>
              <w:ind w:firstLine="720"/>
              <w:rPr>
                <w:rFonts w:ascii="Times New Roman" w:hAnsi="Times New Roman" w:cs="Times New Roman"/>
                <w:sz w:val="26"/>
                <w:szCs w:val="26"/>
              </w:rPr>
            </w:pPr>
            <w:r w:rsidRPr="00CE69F7">
              <w:rPr>
                <w:rFonts w:ascii="Times New Roman" w:hAnsi="Times New Roman" w:cs="Times New Roman"/>
                <w:sz w:val="26"/>
                <w:szCs w:val="26"/>
              </w:rPr>
              <w:t>Tivi</w:t>
            </w:r>
          </w:p>
        </w:tc>
        <w:tc>
          <w:tcPr>
            <w:tcW w:w="1728" w:type="dxa"/>
          </w:tcPr>
          <w:p w14:paraId="608E7BCC" w14:textId="394B4182" w:rsidR="003B2EC7" w:rsidRPr="00CE69F7" w:rsidRDefault="001A113D" w:rsidP="00F379B7">
            <w:pPr>
              <w:widowControl w:val="0"/>
              <w:autoSpaceDE w:val="0"/>
              <w:autoSpaceDN w:val="0"/>
              <w:spacing w:before="40" w:after="40"/>
              <w:jc w:val="center"/>
              <w:rPr>
                <w:rFonts w:ascii="Times New Roman" w:hAnsi="Times New Roman" w:cs="Times New Roman"/>
                <w:sz w:val="26"/>
                <w:szCs w:val="26"/>
              </w:rPr>
            </w:pPr>
            <w:r>
              <w:rPr>
                <w:rFonts w:ascii="Times New Roman" w:hAnsi="Times New Roman" w:cs="Times New Roman"/>
                <w:sz w:val="26"/>
                <w:szCs w:val="26"/>
              </w:rPr>
              <w:t>9</w:t>
            </w:r>
          </w:p>
        </w:tc>
        <w:tc>
          <w:tcPr>
            <w:tcW w:w="4962" w:type="dxa"/>
          </w:tcPr>
          <w:p w14:paraId="55301939" w14:textId="28CCD66D" w:rsidR="003B2EC7" w:rsidRPr="00CE69F7" w:rsidRDefault="003B2EC7" w:rsidP="003B2EC7">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Các bài học sử dụng trình chiếu hình ảnh.</w:t>
            </w:r>
          </w:p>
        </w:tc>
        <w:tc>
          <w:tcPr>
            <w:tcW w:w="2409" w:type="dxa"/>
          </w:tcPr>
          <w:p w14:paraId="314490ED" w14:textId="77777777" w:rsidR="003B2EC7" w:rsidRPr="00CE69F7" w:rsidRDefault="003B2EC7" w:rsidP="00C816D8">
            <w:pPr>
              <w:widowControl w:val="0"/>
              <w:autoSpaceDE w:val="0"/>
              <w:autoSpaceDN w:val="0"/>
              <w:spacing w:before="40" w:after="40"/>
              <w:rPr>
                <w:rFonts w:ascii="Times New Roman" w:hAnsi="Times New Roman" w:cs="Times New Roman"/>
                <w:bCs/>
                <w:sz w:val="26"/>
                <w:szCs w:val="26"/>
                <w:lang w:val="vi" w:eastAsia="vi"/>
              </w:rPr>
            </w:pPr>
          </w:p>
        </w:tc>
      </w:tr>
    </w:tbl>
    <w:p w14:paraId="1916A16C" w14:textId="77777777" w:rsidR="001149C4" w:rsidRPr="00CE69F7" w:rsidRDefault="001149C4" w:rsidP="005F57B9">
      <w:pPr>
        <w:jc w:val="both"/>
        <w:rPr>
          <w:rFonts w:ascii="Times New Roman" w:hAnsi="Times New Roman" w:cs="Times New Roman"/>
          <w:b/>
          <w:bCs/>
          <w:sz w:val="26"/>
          <w:szCs w:val="26"/>
          <w:lang w:val="vi-VN"/>
        </w:rPr>
      </w:pPr>
      <w:r w:rsidRPr="00CE69F7">
        <w:rPr>
          <w:rFonts w:ascii="Times New Roman" w:hAnsi="Times New Roman" w:cs="Times New Roman"/>
          <w:b/>
          <w:bCs/>
          <w:sz w:val="26"/>
          <w:szCs w:val="26"/>
        </w:rPr>
        <w:t>1.4</w:t>
      </w:r>
      <w:r w:rsidRPr="00CE69F7">
        <w:rPr>
          <w:rFonts w:ascii="Times New Roman" w:hAnsi="Times New Roman" w:cs="Times New Roman"/>
          <w:b/>
          <w:bCs/>
          <w:sz w:val="26"/>
          <w:szCs w:val="26"/>
          <w:lang w:val="vi-VN"/>
        </w:rPr>
        <w:t>. Phòng học bộ môn</w:t>
      </w:r>
      <w:r w:rsidRPr="00CE69F7">
        <w:rPr>
          <w:rFonts w:ascii="Times New Roman" w:hAnsi="Times New Roman" w:cs="Times New Roman"/>
          <w:b/>
          <w:bCs/>
          <w:sz w:val="26"/>
          <w:szCs w:val="26"/>
        </w:rPr>
        <w:t>/phòng thí nghiệm</w:t>
      </w:r>
      <w:r w:rsidRPr="00CE69F7">
        <w:rPr>
          <w:rFonts w:ascii="Times New Roman" w:hAnsi="Times New Roman" w:cs="Times New Roman"/>
          <w:b/>
          <w:bCs/>
          <w:sz w:val="26"/>
          <w:szCs w:val="26"/>
          <w:lang w:val="vi-VN"/>
        </w:rPr>
        <w:t xml:space="preserve">/phòng đa năng/sân chơi, bãi tập </w:t>
      </w:r>
      <w:r w:rsidRPr="00CE69F7">
        <w:rPr>
          <w:rFonts w:ascii="Times New Roman" w:hAnsi="Times New Roman" w:cs="Times New Roman"/>
          <w:i/>
          <w:iCs/>
          <w:sz w:val="26"/>
          <w:szCs w:val="26"/>
          <w:lang w:val="vi-VN"/>
        </w:rPr>
        <w:t xml:space="preserve">(Trình bày cụ thể các </w:t>
      </w:r>
      <w:r w:rsidRPr="00CE69F7">
        <w:rPr>
          <w:rFonts w:ascii="Times New Roman" w:hAnsi="Times New Roman" w:cs="Times New Roman"/>
          <w:i/>
          <w:iCs/>
          <w:sz w:val="26"/>
          <w:szCs w:val="26"/>
        </w:rPr>
        <w:t>phòng thí nghiệm/phòng bộ môn/phòng đa năng/</w:t>
      </w:r>
      <w:r w:rsidRPr="00CE69F7">
        <w:rPr>
          <w:rFonts w:ascii="Times New Roman" w:hAnsi="Times New Roman" w:cs="Times New Roman"/>
          <w:i/>
          <w:iCs/>
          <w:sz w:val="26"/>
          <w:szCs w:val="26"/>
          <w:lang w:val="vi-VN"/>
        </w:rPr>
        <w:t>sân chơi/bãi tập có thể sử dụng để tổ chức dạy học môn học/hoạt động giáo dục)</w:t>
      </w:r>
    </w:p>
    <w:tbl>
      <w:tblPr>
        <w:tblStyle w:val="TableGrid"/>
        <w:tblW w:w="4934" w:type="pct"/>
        <w:tblInd w:w="250" w:type="dxa"/>
        <w:tblLook w:val="04A0" w:firstRow="1" w:lastRow="0" w:firstColumn="1" w:lastColumn="0" w:noHBand="0" w:noVBand="1"/>
      </w:tblPr>
      <w:tblGrid>
        <w:gridCol w:w="1293"/>
        <w:gridCol w:w="2444"/>
        <w:gridCol w:w="1556"/>
        <w:gridCol w:w="5770"/>
        <w:gridCol w:w="2263"/>
      </w:tblGrid>
      <w:tr w:rsidR="001149C4" w:rsidRPr="00CE69F7" w14:paraId="60C4A74A" w14:textId="77777777" w:rsidTr="006A5B3D">
        <w:tc>
          <w:tcPr>
            <w:tcW w:w="485" w:type="pct"/>
          </w:tcPr>
          <w:p w14:paraId="143B58AB" w14:textId="77777777" w:rsidR="001149C4" w:rsidRPr="00CE69F7" w:rsidRDefault="001149C4" w:rsidP="001149C4">
            <w:pPr>
              <w:jc w:val="center"/>
              <w:rPr>
                <w:rFonts w:ascii="Times New Roman" w:hAnsi="Times New Roman" w:cs="Times New Roman"/>
                <w:b/>
                <w:sz w:val="26"/>
                <w:szCs w:val="26"/>
                <w:lang w:val="vi-VN"/>
              </w:rPr>
            </w:pPr>
            <w:r w:rsidRPr="00CE69F7">
              <w:rPr>
                <w:rFonts w:ascii="Times New Roman" w:hAnsi="Times New Roman" w:cs="Times New Roman"/>
                <w:b/>
                <w:sz w:val="26"/>
                <w:szCs w:val="26"/>
                <w:lang w:val="vi-VN"/>
              </w:rPr>
              <w:lastRenderedPageBreak/>
              <w:t>STT</w:t>
            </w:r>
          </w:p>
        </w:tc>
        <w:tc>
          <w:tcPr>
            <w:tcW w:w="917" w:type="pct"/>
          </w:tcPr>
          <w:p w14:paraId="43C566F2" w14:textId="77777777" w:rsidR="001149C4" w:rsidRPr="00CE69F7" w:rsidRDefault="001149C4" w:rsidP="001149C4">
            <w:pPr>
              <w:jc w:val="center"/>
              <w:rPr>
                <w:rFonts w:ascii="Times New Roman" w:hAnsi="Times New Roman" w:cs="Times New Roman"/>
                <w:b/>
                <w:sz w:val="26"/>
                <w:szCs w:val="26"/>
                <w:lang w:val="vi-VN"/>
              </w:rPr>
            </w:pPr>
            <w:r w:rsidRPr="00CE69F7">
              <w:rPr>
                <w:rFonts w:ascii="Times New Roman" w:hAnsi="Times New Roman" w:cs="Times New Roman"/>
                <w:b/>
                <w:sz w:val="26"/>
                <w:szCs w:val="26"/>
                <w:lang w:val="vi-VN"/>
              </w:rPr>
              <w:t>Tên phòng</w:t>
            </w:r>
          </w:p>
        </w:tc>
        <w:tc>
          <w:tcPr>
            <w:tcW w:w="584" w:type="pct"/>
          </w:tcPr>
          <w:p w14:paraId="070B2F0E" w14:textId="77777777" w:rsidR="001149C4" w:rsidRPr="00CE69F7" w:rsidRDefault="001149C4" w:rsidP="001149C4">
            <w:pPr>
              <w:jc w:val="center"/>
              <w:rPr>
                <w:rFonts w:ascii="Times New Roman" w:hAnsi="Times New Roman" w:cs="Times New Roman"/>
                <w:b/>
                <w:sz w:val="26"/>
                <w:szCs w:val="26"/>
                <w:lang w:val="vi-VN"/>
              </w:rPr>
            </w:pPr>
            <w:r w:rsidRPr="00CE69F7">
              <w:rPr>
                <w:rFonts w:ascii="Times New Roman" w:hAnsi="Times New Roman" w:cs="Times New Roman"/>
                <w:b/>
                <w:sz w:val="26"/>
                <w:szCs w:val="26"/>
                <w:lang w:val="vi-VN"/>
              </w:rPr>
              <w:t>Số lượng</w:t>
            </w:r>
          </w:p>
        </w:tc>
        <w:tc>
          <w:tcPr>
            <w:tcW w:w="2165" w:type="pct"/>
          </w:tcPr>
          <w:p w14:paraId="5318D718" w14:textId="77777777" w:rsidR="001149C4" w:rsidRPr="00CE69F7" w:rsidRDefault="001149C4" w:rsidP="001149C4">
            <w:pPr>
              <w:jc w:val="center"/>
              <w:rPr>
                <w:rFonts w:ascii="Times New Roman" w:hAnsi="Times New Roman" w:cs="Times New Roman"/>
                <w:b/>
                <w:sz w:val="26"/>
                <w:szCs w:val="26"/>
                <w:lang w:val="vi-VN"/>
              </w:rPr>
            </w:pPr>
            <w:r w:rsidRPr="00CE69F7">
              <w:rPr>
                <w:rFonts w:ascii="Times New Roman" w:hAnsi="Times New Roman" w:cs="Times New Roman"/>
                <w:b/>
                <w:sz w:val="26"/>
                <w:szCs w:val="26"/>
                <w:lang w:val="vi-VN"/>
              </w:rPr>
              <w:t>Phạm vi và nội dung sử dụng</w:t>
            </w:r>
          </w:p>
        </w:tc>
        <w:tc>
          <w:tcPr>
            <w:tcW w:w="849" w:type="pct"/>
          </w:tcPr>
          <w:p w14:paraId="7B009798" w14:textId="77777777" w:rsidR="001149C4" w:rsidRPr="00CE69F7" w:rsidRDefault="001149C4" w:rsidP="001149C4">
            <w:pPr>
              <w:jc w:val="center"/>
              <w:rPr>
                <w:rFonts w:ascii="Times New Roman" w:hAnsi="Times New Roman" w:cs="Times New Roman"/>
                <w:b/>
                <w:sz w:val="26"/>
                <w:szCs w:val="26"/>
                <w:lang w:val="vi-VN"/>
              </w:rPr>
            </w:pPr>
            <w:r w:rsidRPr="00CE69F7">
              <w:rPr>
                <w:rFonts w:ascii="Times New Roman" w:hAnsi="Times New Roman" w:cs="Times New Roman"/>
                <w:b/>
                <w:sz w:val="26"/>
                <w:szCs w:val="26"/>
                <w:lang w:val="vi-VN"/>
              </w:rPr>
              <w:t>Ghi chú</w:t>
            </w:r>
          </w:p>
        </w:tc>
      </w:tr>
      <w:tr w:rsidR="001149C4" w:rsidRPr="00CE69F7" w14:paraId="155F6ED6" w14:textId="77777777" w:rsidTr="006A5B3D">
        <w:tc>
          <w:tcPr>
            <w:tcW w:w="485" w:type="pct"/>
            <w:vAlign w:val="center"/>
          </w:tcPr>
          <w:p w14:paraId="7352B27F" w14:textId="77777777" w:rsidR="001149C4" w:rsidRPr="00CE69F7" w:rsidRDefault="001149C4" w:rsidP="001149C4">
            <w:pPr>
              <w:jc w:val="center"/>
              <w:rPr>
                <w:rFonts w:ascii="Times New Roman" w:hAnsi="Times New Roman" w:cs="Times New Roman"/>
                <w:sz w:val="26"/>
                <w:szCs w:val="26"/>
                <w:lang w:val="vi-VN"/>
              </w:rPr>
            </w:pPr>
            <w:r w:rsidRPr="00CE69F7">
              <w:rPr>
                <w:rFonts w:ascii="Times New Roman" w:hAnsi="Times New Roman" w:cs="Times New Roman"/>
                <w:sz w:val="26"/>
                <w:szCs w:val="26"/>
                <w:lang w:val="vi-VN"/>
              </w:rPr>
              <w:t>1</w:t>
            </w:r>
          </w:p>
        </w:tc>
        <w:tc>
          <w:tcPr>
            <w:tcW w:w="917" w:type="pct"/>
            <w:vAlign w:val="center"/>
          </w:tcPr>
          <w:p w14:paraId="4696B290" w14:textId="77777777" w:rsidR="001149C4" w:rsidRPr="00CE69F7" w:rsidRDefault="001149C4" w:rsidP="001149C4">
            <w:pPr>
              <w:rPr>
                <w:rFonts w:ascii="Times New Roman" w:hAnsi="Times New Roman" w:cs="Times New Roman"/>
                <w:sz w:val="26"/>
                <w:szCs w:val="26"/>
              </w:rPr>
            </w:pPr>
            <w:r w:rsidRPr="00CE69F7">
              <w:rPr>
                <w:rFonts w:ascii="Times New Roman" w:hAnsi="Times New Roman" w:cs="Times New Roman"/>
                <w:sz w:val="26"/>
                <w:szCs w:val="26"/>
              </w:rPr>
              <w:t>Phòng bộ môn Tin học</w:t>
            </w:r>
          </w:p>
        </w:tc>
        <w:tc>
          <w:tcPr>
            <w:tcW w:w="584" w:type="pct"/>
            <w:vAlign w:val="center"/>
          </w:tcPr>
          <w:p w14:paraId="1E4D24E4" w14:textId="77777777" w:rsidR="001149C4" w:rsidRPr="00CE69F7" w:rsidRDefault="001149C4" w:rsidP="001149C4">
            <w:pPr>
              <w:jc w:val="center"/>
              <w:rPr>
                <w:rFonts w:ascii="Times New Roman" w:hAnsi="Times New Roman" w:cs="Times New Roman"/>
                <w:sz w:val="26"/>
                <w:szCs w:val="26"/>
              </w:rPr>
            </w:pPr>
            <w:r w:rsidRPr="00CE69F7">
              <w:rPr>
                <w:rFonts w:ascii="Times New Roman" w:hAnsi="Times New Roman" w:cs="Times New Roman"/>
                <w:sz w:val="26"/>
                <w:szCs w:val="26"/>
              </w:rPr>
              <w:t>01</w:t>
            </w:r>
          </w:p>
        </w:tc>
        <w:tc>
          <w:tcPr>
            <w:tcW w:w="2165" w:type="pct"/>
            <w:vAlign w:val="center"/>
          </w:tcPr>
          <w:p w14:paraId="108D0BDC" w14:textId="77777777" w:rsidR="001149C4" w:rsidRPr="00CE69F7" w:rsidRDefault="001149C4" w:rsidP="001149C4">
            <w:pPr>
              <w:rPr>
                <w:rFonts w:ascii="Times New Roman" w:hAnsi="Times New Roman" w:cs="Times New Roman"/>
                <w:sz w:val="26"/>
                <w:szCs w:val="26"/>
                <w:lang w:val="vi-VN"/>
              </w:rPr>
            </w:pPr>
            <w:r w:rsidRPr="00CE69F7">
              <w:rPr>
                <w:rFonts w:ascii="Times New Roman" w:hAnsi="Times New Roman" w:cs="Times New Roman"/>
                <w:sz w:val="26"/>
                <w:szCs w:val="26"/>
              </w:rPr>
              <w:t>Vẽ hình đơn giản với phần mềm GEOGEBRA</w:t>
            </w:r>
          </w:p>
        </w:tc>
        <w:tc>
          <w:tcPr>
            <w:tcW w:w="849" w:type="pct"/>
          </w:tcPr>
          <w:p w14:paraId="0E0C9FE9" w14:textId="77777777" w:rsidR="001149C4" w:rsidRPr="00CE69F7" w:rsidRDefault="001149C4" w:rsidP="001149C4">
            <w:pPr>
              <w:jc w:val="both"/>
              <w:rPr>
                <w:rFonts w:ascii="Times New Roman" w:hAnsi="Times New Roman" w:cs="Times New Roman"/>
                <w:sz w:val="26"/>
                <w:szCs w:val="26"/>
                <w:lang w:val="vi-VN"/>
              </w:rPr>
            </w:pPr>
          </w:p>
        </w:tc>
      </w:tr>
      <w:tr w:rsidR="001149C4" w:rsidRPr="00CE69F7" w14:paraId="7F6962AE" w14:textId="77777777" w:rsidTr="006A5B3D">
        <w:tc>
          <w:tcPr>
            <w:tcW w:w="485" w:type="pct"/>
            <w:vAlign w:val="center"/>
          </w:tcPr>
          <w:p w14:paraId="3BBCA314" w14:textId="66C2456B" w:rsidR="001149C4" w:rsidRPr="00CE69F7" w:rsidRDefault="00070C52" w:rsidP="001149C4">
            <w:pPr>
              <w:jc w:val="center"/>
              <w:rPr>
                <w:rFonts w:ascii="Times New Roman" w:hAnsi="Times New Roman" w:cs="Times New Roman"/>
                <w:sz w:val="26"/>
                <w:szCs w:val="26"/>
              </w:rPr>
            </w:pPr>
            <w:r w:rsidRPr="00CE69F7">
              <w:rPr>
                <w:rFonts w:ascii="Times New Roman" w:hAnsi="Times New Roman" w:cs="Times New Roman"/>
                <w:sz w:val="26"/>
                <w:szCs w:val="26"/>
              </w:rPr>
              <w:t>2</w:t>
            </w:r>
          </w:p>
        </w:tc>
        <w:tc>
          <w:tcPr>
            <w:tcW w:w="917" w:type="pct"/>
            <w:vAlign w:val="center"/>
          </w:tcPr>
          <w:p w14:paraId="4EC91D4B" w14:textId="77777777" w:rsidR="001149C4" w:rsidRPr="00CE69F7" w:rsidRDefault="001149C4" w:rsidP="001149C4">
            <w:pPr>
              <w:rPr>
                <w:rFonts w:ascii="Times New Roman" w:hAnsi="Times New Roman" w:cs="Times New Roman"/>
                <w:sz w:val="26"/>
                <w:szCs w:val="26"/>
              </w:rPr>
            </w:pPr>
            <w:r w:rsidRPr="00CE69F7">
              <w:rPr>
                <w:rFonts w:ascii="Times New Roman" w:hAnsi="Times New Roman" w:cs="Times New Roman"/>
                <w:sz w:val="26"/>
                <w:szCs w:val="26"/>
              </w:rPr>
              <w:t>Sân chơi</w:t>
            </w:r>
          </w:p>
        </w:tc>
        <w:tc>
          <w:tcPr>
            <w:tcW w:w="584" w:type="pct"/>
            <w:vAlign w:val="center"/>
          </w:tcPr>
          <w:p w14:paraId="147596B9" w14:textId="77777777" w:rsidR="001149C4" w:rsidRPr="00CE69F7" w:rsidRDefault="001149C4" w:rsidP="001149C4">
            <w:pPr>
              <w:jc w:val="center"/>
              <w:rPr>
                <w:rFonts w:ascii="Times New Roman" w:hAnsi="Times New Roman" w:cs="Times New Roman"/>
                <w:sz w:val="26"/>
                <w:szCs w:val="26"/>
              </w:rPr>
            </w:pPr>
            <w:r w:rsidRPr="00CE69F7">
              <w:rPr>
                <w:rFonts w:ascii="Times New Roman" w:hAnsi="Times New Roman" w:cs="Times New Roman"/>
                <w:sz w:val="26"/>
                <w:szCs w:val="26"/>
              </w:rPr>
              <w:t>01</w:t>
            </w:r>
          </w:p>
        </w:tc>
        <w:tc>
          <w:tcPr>
            <w:tcW w:w="2165" w:type="pct"/>
            <w:vAlign w:val="center"/>
          </w:tcPr>
          <w:p w14:paraId="7E23EDD4" w14:textId="3B1F42DD" w:rsidR="001149C4" w:rsidRPr="00CE69F7" w:rsidRDefault="001149C4" w:rsidP="001149C4">
            <w:pPr>
              <w:rPr>
                <w:rFonts w:ascii="Times New Roman" w:hAnsi="Times New Roman" w:cs="Times New Roman"/>
                <w:sz w:val="26"/>
                <w:szCs w:val="26"/>
                <w:lang w:val="vi-VN"/>
              </w:rPr>
            </w:pPr>
            <w:r w:rsidRPr="00CE69F7">
              <w:rPr>
                <w:rFonts w:ascii="Times New Roman" w:hAnsi="Times New Roman" w:cs="Times New Roman"/>
                <w:sz w:val="26"/>
                <w:szCs w:val="26"/>
              </w:rPr>
              <w:t>Hoạt độ</w:t>
            </w:r>
            <w:r w:rsidR="00237EA1" w:rsidRPr="00CE69F7">
              <w:rPr>
                <w:rFonts w:ascii="Times New Roman" w:hAnsi="Times New Roman" w:cs="Times New Roman"/>
                <w:sz w:val="26"/>
                <w:szCs w:val="26"/>
              </w:rPr>
              <w:t>ng trải nghiệm hình học</w:t>
            </w:r>
          </w:p>
        </w:tc>
        <w:tc>
          <w:tcPr>
            <w:tcW w:w="849" w:type="pct"/>
          </w:tcPr>
          <w:p w14:paraId="4367C7D1" w14:textId="77777777" w:rsidR="001149C4" w:rsidRPr="00CE69F7" w:rsidRDefault="001149C4" w:rsidP="001149C4">
            <w:pPr>
              <w:jc w:val="both"/>
              <w:rPr>
                <w:rFonts w:ascii="Times New Roman" w:hAnsi="Times New Roman" w:cs="Times New Roman"/>
                <w:sz w:val="26"/>
                <w:szCs w:val="26"/>
                <w:lang w:val="vi-VN"/>
              </w:rPr>
            </w:pPr>
          </w:p>
        </w:tc>
      </w:tr>
    </w:tbl>
    <w:p w14:paraId="08FBB18A" w14:textId="77777777" w:rsidR="001149C4" w:rsidRPr="00CE69F7" w:rsidRDefault="001149C4" w:rsidP="005F3078">
      <w:pPr>
        <w:spacing w:after="0"/>
        <w:jc w:val="both"/>
        <w:rPr>
          <w:rFonts w:ascii="Times New Roman" w:hAnsi="Times New Roman" w:cs="Times New Roman"/>
          <w:b/>
          <w:bCs/>
          <w:sz w:val="26"/>
          <w:szCs w:val="26"/>
          <w:lang w:val="vi-VN"/>
        </w:rPr>
      </w:pPr>
      <w:r w:rsidRPr="00CE69F7">
        <w:rPr>
          <w:rFonts w:ascii="Times New Roman" w:hAnsi="Times New Roman" w:cs="Times New Roman"/>
          <w:b/>
          <w:bCs/>
          <w:color w:val="FF0000"/>
          <w:sz w:val="26"/>
          <w:szCs w:val="26"/>
        </w:rPr>
        <w:t>2</w:t>
      </w:r>
      <w:r w:rsidRPr="00CE69F7">
        <w:rPr>
          <w:rFonts w:ascii="Times New Roman" w:hAnsi="Times New Roman" w:cs="Times New Roman"/>
          <w:b/>
          <w:bCs/>
          <w:color w:val="FF0000"/>
          <w:sz w:val="26"/>
          <w:szCs w:val="26"/>
          <w:lang w:val="vi-VN"/>
        </w:rPr>
        <w:t xml:space="preserve">. Kế hoạch dạy học </w:t>
      </w:r>
    </w:p>
    <w:p w14:paraId="3AD6A611" w14:textId="77777777" w:rsidR="001149C4" w:rsidRPr="00CE69F7" w:rsidRDefault="001149C4" w:rsidP="005F3078">
      <w:pPr>
        <w:spacing w:after="0"/>
        <w:jc w:val="both"/>
        <w:rPr>
          <w:rFonts w:ascii="Times New Roman" w:hAnsi="Times New Roman" w:cs="Times New Roman"/>
          <w:b/>
          <w:bCs/>
          <w:color w:val="FF0000"/>
          <w:sz w:val="26"/>
          <w:szCs w:val="26"/>
        </w:rPr>
      </w:pPr>
      <w:r w:rsidRPr="00CE69F7">
        <w:rPr>
          <w:rFonts w:ascii="Times New Roman" w:hAnsi="Times New Roman" w:cs="Times New Roman"/>
          <w:b/>
          <w:bCs/>
          <w:color w:val="FF0000"/>
          <w:sz w:val="26"/>
          <w:szCs w:val="26"/>
        </w:rPr>
        <w:t>2.</w:t>
      </w:r>
      <w:r w:rsidRPr="00CE69F7">
        <w:rPr>
          <w:rFonts w:ascii="Times New Roman" w:hAnsi="Times New Roman" w:cs="Times New Roman"/>
          <w:b/>
          <w:bCs/>
          <w:color w:val="FF0000"/>
          <w:sz w:val="26"/>
          <w:szCs w:val="26"/>
          <w:lang w:val="vi-VN"/>
        </w:rPr>
        <w:t>1. Phân phối chương trình</w:t>
      </w:r>
    </w:p>
    <w:p w14:paraId="491D46F5" w14:textId="2A95A522" w:rsidR="00237EA1" w:rsidRPr="00CE69F7" w:rsidRDefault="00237EA1" w:rsidP="005F3078">
      <w:pPr>
        <w:spacing w:after="0" w:line="360" w:lineRule="auto"/>
        <w:rPr>
          <w:rFonts w:ascii="Times New Roman" w:hAnsi="Times New Roman" w:cs="Times New Roman"/>
          <w:b/>
          <w:sz w:val="26"/>
          <w:szCs w:val="26"/>
        </w:rPr>
      </w:pPr>
      <w:r w:rsidRPr="00CE69F7">
        <w:rPr>
          <w:rFonts w:ascii="Times New Roman" w:hAnsi="Times New Roman" w:cs="Times New Roman"/>
          <w:b/>
          <w:sz w:val="26"/>
          <w:szCs w:val="26"/>
        </w:rPr>
        <w:t xml:space="preserve">         Cả năm: 35 tuần (105 tiết);</w:t>
      </w:r>
    </w:p>
    <w:p w14:paraId="1B746917" w14:textId="3CBB8931" w:rsidR="00237EA1" w:rsidRPr="00CE69F7" w:rsidRDefault="00237EA1" w:rsidP="005F3078">
      <w:pPr>
        <w:spacing w:after="0"/>
        <w:ind w:firstLine="567"/>
        <w:jc w:val="both"/>
        <w:rPr>
          <w:b/>
          <w:bCs/>
          <w:sz w:val="26"/>
          <w:szCs w:val="26"/>
        </w:rPr>
      </w:pPr>
      <w:r w:rsidRPr="00CE69F7">
        <w:rPr>
          <w:rFonts w:ascii="Times New Roman" w:hAnsi="Times New Roman" w:cs="Times New Roman"/>
          <w:b/>
          <w:sz w:val="26"/>
          <w:szCs w:val="26"/>
        </w:rPr>
        <w:t>Trong đó: Học kì 1: 18 tuần (</w:t>
      </w:r>
      <w:r w:rsidR="00B96F40" w:rsidRPr="00CE69F7">
        <w:rPr>
          <w:rFonts w:ascii="Times New Roman" w:hAnsi="Times New Roman" w:cs="Times New Roman"/>
          <w:b/>
          <w:sz w:val="26"/>
          <w:szCs w:val="26"/>
        </w:rPr>
        <w:t>54</w:t>
      </w:r>
      <w:r w:rsidRPr="00CE69F7">
        <w:rPr>
          <w:rFonts w:ascii="Times New Roman" w:hAnsi="Times New Roman" w:cs="Times New Roman"/>
          <w:b/>
          <w:sz w:val="26"/>
          <w:szCs w:val="26"/>
        </w:rPr>
        <w:t xml:space="preserve"> tiết); </w:t>
      </w:r>
      <w:r w:rsidRPr="00CE69F7">
        <w:rPr>
          <w:rFonts w:ascii="Times New Roman" w:hAnsi="Times New Roman" w:cs="Times New Roman"/>
          <w:b/>
          <w:sz w:val="26"/>
          <w:szCs w:val="26"/>
          <w:lang w:val="sv-SE"/>
        </w:rPr>
        <w:t>Học kì 2: 17 tuầ</w:t>
      </w:r>
      <w:r w:rsidR="00B96F40" w:rsidRPr="00CE69F7">
        <w:rPr>
          <w:rFonts w:ascii="Times New Roman" w:hAnsi="Times New Roman" w:cs="Times New Roman"/>
          <w:b/>
          <w:sz w:val="26"/>
          <w:szCs w:val="26"/>
          <w:lang w:val="sv-SE"/>
        </w:rPr>
        <w:t>n (51</w:t>
      </w:r>
      <w:r w:rsidRPr="00CE69F7">
        <w:rPr>
          <w:rFonts w:ascii="Times New Roman" w:hAnsi="Times New Roman" w:cs="Times New Roman"/>
          <w:b/>
          <w:sz w:val="26"/>
          <w:szCs w:val="26"/>
          <w:lang w:val="sv-SE"/>
        </w:rPr>
        <w:t xml:space="preserve"> tiết)</w:t>
      </w:r>
    </w:p>
    <w:tbl>
      <w:tblPr>
        <w:tblStyle w:val="BngTK11"/>
        <w:tblW w:w="13490" w:type="dxa"/>
        <w:tblInd w:w="85" w:type="dxa"/>
        <w:tblLayout w:type="fixed"/>
        <w:tblLook w:val="04A0" w:firstRow="1" w:lastRow="0" w:firstColumn="1" w:lastColumn="0" w:noHBand="0" w:noVBand="1"/>
      </w:tblPr>
      <w:tblGrid>
        <w:gridCol w:w="874"/>
        <w:gridCol w:w="2126"/>
        <w:gridCol w:w="142"/>
        <w:gridCol w:w="850"/>
        <w:gridCol w:w="9498"/>
      </w:tblGrid>
      <w:tr w:rsidR="00D32279" w:rsidRPr="00CE69F7" w14:paraId="45269B7A" w14:textId="77777777" w:rsidTr="005F3078">
        <w:trPr>
          <w:trHeight w:val="318"/>
        </w:trPr>
        <w:tc>
          <w:tcPr>
            <w:tcW w:w="874" w:type="dxa"/>
            <w:vAlign w:val="center"/>
          </w:tcPr>
          <w:bookmarkEnd w:id="1"/>
          <w:p w14:paraId="4EE3B30A" w14:textId="6EFFDA37" w:rsidR="00D32279" w:rsidRPr="00CE69F7" w:rsidRDefault="00512B81" w:rsidP="005F3078">
            <w:pPr>
              <w:spacing w:line="276" w:lineRule="auto"/>
              <w:jc w:val="center"/>
              <w:rPr>
                <w:b/>
                <w:color w:val="0070C0"/>
                <w:sz w:val="26"/>
                <w:szCs w:val="26"/>
              </w:rPr>
            </w:pPr>
            <w:r>
              <w:rPr>
                <w:b/>
                <w:color w:val="0070C0"/>
                <w:sz w:val="26"/>
                <w:szCs w:val="26"/>
              </w:rPr>
              <w:t>STT</w:t>
            </w:r>
          </w:p>
        </w:tc>
        <w:tc>
          <w:tcPr>
            <w:tcW w:w="2126" w:type="dxa"/>
          </w:tcPr>
          <w:p w14:paraId="10586E56" w14:textId="77777777" w:rsidR="00D32279" w:rsidRPr="00CE69F7" w:rsidRDefault="00D32279" w:rsidP="005F3078">
            <w:pPr>
              <w:spacing w:line="276" w:lineRule="auto"/>
              <w:jc w:val="center"/>
              <w:rPr>
                <w:b/>
                <w:color w:val="0070C0"/>
                <w:sz w:val="26"/>
                <w:szCs w:val="26"/>
                <w:lang w:val="vi-VN"/>
              </w:rPr>
            </w:pPr>
            <w:r w:rsidRPr="00CE69F7">
              <w:rPr>
                <w:b/>
                <w:color w:val="0070C0"/>
                <w:sz w:val="26"/>
                <w:szCs w:val="26"/>
              </w:rPr>
              <w:t>Chủ đề/ Bài</w:t>
            </w:r>
            <w:r w:rsidRPr="00CE69F7">
              <w:rPr>
                <w:b/>
                <w:color w:val="0070C0"/>
                <w:sz w:val="26"/>
                <w:szCs w:val="26"/>
                <w:lang w:val="vi-VN"/>
              </w:rPr>
              <w:t xml:space="preserve"> học</w:t>
            </w:r>
          </w:p>
        </w:tc>
        <w:tc>
          <w:tcPr>
            <w:tcW w:w="992" w:type="dxa"/>
            <w:gridSpan w:val="2"/>
            <w:vAlign w:val="center"/>
          </w:tcPr>
          <w:p w14:paraId="2B8D9BB5" w14:textId="77777777" w:rsidR="00D32279" w:rsidRPr="00CE69F7" w:rsidRDefault="00D32279" w:rsidP="005F3078">
            <w:pPr>
              <w:spacing w:line="276" w:lineRule="auto"/>
              <w:jc w:val="center"/>
              <w:rPr>
                <w:b/>
                <w:color w:val="0070C0"/>
                <w:sz w:val="26"/>
                <w:szCs w:val="26"/>
              </w:rPr>
            </w:pPr>
            <w:r w:rsidRPr="00CE69F7">
              <w:rPr>
                <w:b/>
                <w:color w:val="0070C0"/>
                <w:sz w:val="26"/>
                <w:szCs w:val="26"/>
              </w:rPr>
              <w:t>Số</w:t>
            </w:r>
            <w:r w:rsidRPr="00CE69F7">
              <w:rPr>
                <w:b/>
                <w:color w:val="0070C0"/>
                <w:sz w:val="26"/>
                <w:szCs w:val="26"/>
                <w:lang w:val="vi-VN"/>
              </w:rPr>
              <w:t xml:space="preserve"> tiết</w:t>
            </w:r>
          </w:p>
        </w:tc>
        <w:tc>
          <w:tcPr>
            <w:tcW w:w="9498" w:type="dxa"/>
            <w:vAlign w:val="center"/>
          </w:tcPr>
          <w:p w14:paraId="729B26A6" w14:textId="77777777" w:rsidR="00D32279" w:rsidRPr="00CE69F7" w:rsidRDefault="00D32279" w:rsidP="005F3078">
            <w:pPr>
              <w:spacing w:line="276" w:lineRule="auto"/>
              <w:jc w:val="center"/>
              <w:rPr>
                <w:b/>
                <w:color w:val="0070C0"/>
                <w:sz w:val="26"/>
                <w:szCs w:val="26"/>
              </w:rPr>
            </w:pPr>
            <w:r w:rsidRPr="00CE69F7">
              <w:rPr>
                <w:b/>
                <w:color w:val="0070C0"/>
                <w:sz w:val="26"/>
                <w:szCs w:val="26"/>
              </w:rPr>
              <w:t>Yêu cầu cần đạt</w:t>
            </w:r>
          </w:p>
        </w:tc>
      </w:tr>
      <w:tr w:rsidR="00D32279" w:rsidRPr="00CE69F7" w14:paraId="19D98792" w14:textId="77777777" w:rsidTr="005F3078">
        <w:trPr>
          <w:trHeight w:val="339"/>
        </w:trPr>
        <w:tc>
          <w:tcPr>
            <w:tcW w:w="874" w:type="dxa"/>
            <w:vAlign w:val="center"/>
          </w:tcPr>
          <w:p w14:paraId="752763D2" w14:textId="77777777" w:rsidR="00D32279" w:rsidRPr="00CE69F7" w:rsidRDefault="00D32279" w:rsidP="005F3078">
            <w:pPr>
              <w:spacing w:line="276" w:lineRule="auto"/>
              <w:ind w:firstLine="56"/>
              <w:jc w:val="center"/>
              <w:rPr>
                <w:b/>
                <w:sz w:val="26"/>
                <w:szCs w:val="26"/>
              </w:rPr>
            </w:pPr>
            <w:r w:rsidRPr="00CE69F7">
              <w:rPr>
                <w:bCs/>
                <w:sz w:val="26"/>
                <w:szCs w:val="26"/>
              </w:rPr>
              <w:t>(1)</w:t>
            </w:r>
          </w:p>
        </w:tc>
        <w:tc>
          <w:tcPr>
            <w:tcW w:w="2126" w:type="dxa"/>
            <w:vAlign w:val="center"/>
          </w:tcPr>
          <w:p w14:paraId="032D5A97" w14:textId="77777777" w:rsidR="00D32279" w:rsidRPr="00CE69F7" w:rsidRDefault="00D32279" w:rsidP="005F3078">
            <w:pPr>
              <w:spacing w:line="276" w:lineRule="auto"/>
              <w:jc w:val="center"/>
              <w:rPr>
                <w:b/>
                <w:sz w:val="26"/>
                <w:szCs w:val="26"/>
              </w:rPr>
            </w:pPr>
            <w:r w:rsidRPr="00CE69F7">
              <w:rPr>
                <w:bCs/>
                <w:sz w:val="26"/>
                <w:szCs w:val="26"/>
              </w:rPr>
              <w:t>(2)</w:t>
            </w:r>
          </w:p>
        </w:tc>
        <w:tc>
          <w:tcPr>
            <w:tcW w:w="992" w:type="dxa"/>
            <w:gridSpan w:val="2"/>
            <w:vAlign w:val="center"/>
          </w:tcPr>
          <w:p w14:paraId="7DF90A86" w14:textId="77777777" w:rsidR="00D32279" w:rsidRPr="00CE69F7" w:rsidRDefault="00D32279" w:rsidP="005F3078">
            <w:pPr>
              <w:spacing w:line="276" w:lineRule="auto"/>
              <w:jc w:val="center"/>
              <w:rPr>
                <w:bCs/>
                <w:sz w:val="26"/>
                <w:szCs w:val="26"/>
              </w:rPr>
            </w:pPr>
            <w:r w:rsidRPr="00CE69F7">
              <w:rPr>
                <w:bCs/>
                <w:sz w:val="26"/>
                <w:szCs w:val="26"/>
              </w:rPr>
              <w:t>(3)</w:t>
            </w:r>
          </w:p>
        </w:tc>
        <w:tc>
          <w:tcPr>
            <w:tcW w:w="9498" w:type="dxa"/>
            <w:vAlign w:val="center"/>
          </w:tcPr>
          <w:p w14:paraId="5615B54F" w14:textId="77777777" w:rsidR="00D32279" w:rsidRPr="00CE69F7" w:rsidRDefault="00D32279" w:rsidP="005F3078">
            <w:pPr>
              <w:spacing w:line="276" w:lineRule="auto"/>
              <w:jc w:val="center"/>
              <w:rPr>
                <w:b/>
                <w:sz w:val="26"/>
                <w:szCs w:val="26"/>
              </w:rPr>
            </w:pPr>
            <w:r w:rsidRPr="00CE69F7">
              <w:rPr>
                <w:bCs/>
                <w:sz w:val="26"/>
                <w:szCs w:val="26"/>
              </w:rPr>
              <w:t>(4)</w:t>
            </w:r>
          </w:p>
        </w:tc>
      </w:tr>
      <w:tr w:rsidR="00237EA1" w:rsidRPr="00CE69F7" w14:paraId="7528152B" w14:textId="77777777" w:rsidTr="005F3078">
        <w:trPr>
          <w:trHeight w:val="339"/>
        </w:trPr>
        <w:tc>
          <w:tcPr>
            <w:tcW w:w="874" w:type="dxa"/>
            <w:vAlign w:val="center"/>
          </w:tcPr>
          <w:p w14:paraId="36173FD1" w14:textId="77777777" w:rsidR="00237EA1" w:rsidRPr="00CE69F7" w:rsidRDefault="00237EA1" w:rsidP="005F3078">
            <w:pPr>
              <w:ind w:firstLine="56"/>
              <w:jc w:val="center"/>
              <w:rPr>
                <w:bCs/>
                <w:sz w:val="26"/>
                <w:szCs w:val="26"/>
              </w:rPr>
            </w:pPr>
          </w:p>
        </w:tc>
        <w:tc>
          <w:tcPr>
            <w:tcW w:w="12616" w:type="dxa"/>
            <w:gridSpan w:val="4"/>
            <w:vAlign w:val="center"/>
          </w:tcPr>
          <w:p w14:paraId="624466C9" w14:textId="63DBE46A" w:rsidR="00237EA1" w:rsidRPr="00CE69F7" w:rsidRDefault="00237EA1" w:rsidP="005F3078">
            <w:pPr>
              <w:jc w:val="center"/>
              <w:rPr>
                <w:b/>
                <w:bCs/>
                <w:sz w:val="26"/>
                <w:szCs w:val="26"/>
              </w:rPr>
            </w:pPr>
            <w:r w:rsidRPr="00CE69F7">
              <w:rPr>
                <w:b/>
                <w:bCs/>
                <w:color w:val="FF0000"/>
                <w:sz w:val="26"/>
                <w:szCs w:val="26"/>
              </w:rPr>
              <w:t>HỌC KÌ 1</w:t>
            </w:r>
            <w:r w:rsidR="00D85AA9">
              <w:rPr>
                <w:b/>
                <w:bCs/>
                <w:color w:val="FF0000"/>
                <w:sz w:val="26"/>
                <w:szCs w:val="26"/>
              </w:rPr>
              <w:t>(54 tiết)</w:t>
            </w:r>
          </w:p>
        </w:tc>
      </w:tr>
      <w:tr w:rsidR="00D32279" w:rsidRPr="00CE69F7" w14:paraId="0E825EEA" w14:textId="77777777" w:rsidTr="005F3078">
        <w:trPr>
          <w:trHeight w:val="392"/>
        </w:trPr>
        <w:tc>
          <w:tcPr>
            <w:tcW w:w="874" w:type="dxa"/>
            <w:vAlign w:val="center"/>
          </w:tcPr>
          <w:p w14:paraId="4932A6C8" w14:textId="1894D938" w:rsidR="00D32279" w:rsidRPr="00CE69F7" w:rsidRDefault="00D32279" w:rsidP="005F3078">
            <w:pPr>
              <w:spacing w:line="276" w:lineRule="auto"/>
              <w:ind w:firstLine="56"/>
              <w:jc w:val="center"/>
              <w:rPr>
                <w:b/>
                <w:sz w:val="26"/>
                <w:szCs w:val="26"/>
              </w:rPr>
            </w:pPr>
          </w:p>
        </w:tc>
        <w:tc>
          <w:tcPr>
            <w:tcW w:w="12616" w:type="dxa"/>
            <w:gridSpan w:val="4"/>
          </w:tcPr>
          <w:p w14:paraId="37353015" w14:textId="53AAB4EB" w:rsidR="00D32279" w:rsidRPr="00CE69F7" w:rsidRDefault="00D32279" w:rsidP="005F3078">
            <w:pPr>
              <w:spacing w:line="276" w:lineRule="auto"/>
              <w:jc w:val="center"/>
              <w:rPr>
                <w:b/>
                <w:sz w:val="26"/>
                <w:szCs w:val="26"/>
              </w:rPr>
            </w:pPr>
            <w:r w:rsidRPr="00CE69F7">
              <w:rPr>
                <w:b/>
                <w:sz w:val="26"/>
                <w:szCs w:val="26"/>
                <w:highlight w:val="green"/>
              </w:rPr>
              <w:t>Ch</w:t>
            </w:r>
            <w:r w:rsidR="00107A98" w:rsidRPr="00CE69F7">
              <w:rPr>
                <w:b/>
                <w:sz w:val="26"/>
                <w:szCs w:val="26"/>
                <w:highlight w:val="green"/>
              </w:rPr>
              <w:t>ương I</w:t>
            </w:r>
            <w:r w:rsidRPr="00CE69F7">
              <w:rPr>
                <w:b/>
                <w:sz w:val="26"/>
                <w:szCs w:val="26"/>
                <w:highlight w:val="green"/>
              </w:rPr>
              <w:t>.  MỆNH ĐỀ - TẬP HỢ</w:t>
            </w:r>
            <w:r w:rsidR="00CA38AE" w:rsidRPr="00CE69F7">
              <w:rPr>
                <w:b/>
                <w:sz w:val="26"/>
                <w:szCs w:val="26"/>
                <w:highlight w:val="green"/>
              </w:rPr>
              <w:t>P (9</w:t>
            </w:r>
            <w:r w:rsidRPr="00CE69F7">
              <w:rPr>
                <w:b/>
                <w:sz w:val="26"/>
                <w:szCs w:val="26"/>
                <w:highlight w:val="green"/>
              </w:rPr>
              <w:t xml:space="preserve"> tiết)</w:t>
            </w:r>
          </w:p>
        </w:tc>
      </w:tr>
      <w:tr w:rsidR="00BB2BE5" w:rsidRPr="00CE69F7" w14:paraId="7281123E" w14:textId="77777777" w:rsidTr="006B422F">
        <w:trPr>
          <w:trHeight w:val="1621"/>
        </w:trPr>
        <w:tc>
          <w:tcPr>
            <w:tcW w:w="874" w:type="dxa"/>
            <w:vAlign w:val="center"/>
          </w:tcPr>
          <w:p w14:paraId="3A7FDCD9" w14:textId="77777777" w:rsidR="00BB2BE5" w:rsidRPr="00CE69F7" w:rsidRDefault="00BB2BE5" w:rsidP="005F3078">
            <w:pPr>
              <w:numPr>
                <w:ilvl w:val="0"/>
                <w:numId w:val="2"/>
              </w:numPr>
              <w:spacing w:line="276" w:lineRule="auto"/>
              <w:ind w:left="0" w:firstLine="56"/>
              <w:jc w:val="both"/>
              <w:rPr>
                <w:b/>
                <w:bCs/>
                <w:sz w:val="26"/>
                <w:szCs w:val="26"/>
              </w:rPr>
            </w:pPr>
          </w:p>
        </w:tc>
        <w:tc>
          <w:tcPr>
            <w:tcW w:w="2126" w:type="dxa"/>
          </w:tcPr>
          <w:p w14:paraId="56484041" w14:textId="77777777" w:rsidR="00BB2BE5" w:rsidRPr="00CE69F7" w:rsidRDefault="00BB2BE5" w:rsidP="005F3078">
            <w:pPr>
              <w:spacing w:line="276" w:lineRule="auto"/>
              <w:jc w:val="both"/>
              <w:rPr>
                <w:b/>
                <w:sz w:val="26"/>
                <w:szCs w:val="26"/>
              </w:rPr>
            </w:pPr>
          </w:p>
          <w:p w14:paraId="2CD5EC22" w14:textId="77777777" w:rsidR="00BB2BE5" w:rsidRPr="00CE69F7" w:rsidRDefault="00BB2BE5" w:rsidP="005F3078">
            <w:pPr>
              <w:spacing w:line="276" w:lineRule="auto"/>
              <w:jc w:val="both"/>
              <w:rPr>
                <w:sz w:val="26"/>
                <w:szCs w:val="26"/>
              </w:rPr>
            </w:pPr>
          </w:p>
          <w:p w14:paraId="34DBEC63" w14:textId="003105A0" w:rsidR="00BB2BE5" w:rsidRPr="00CE69F7" w:rsidRDefault="00BB2BE5" w:rsidP="005F3078">
            <w:pPr>
              <w:spacing w:line="276" w:lineRule="auto"/>
              <w:rPr>
                <w:b/>
                <w:sz w:val="26"/>
                <w:szCs w:val="26"/>
              </w:rPr>
            </w:pPr>
            <w:r w:rsidRPr="00CE69F7">
              <w:rPr>
                <w:b/>
                <w:sz w:val="26"/>
                <w:szCs w:val="26"/>
              </w:rPr>
              <w:t>Bài 1:</w:t>
            </w:r>
          </w:p>
          <w:p w14:paraId="25D0AB1F" w14:textId="74085EFD" w:rsidR="00BB2BE5" w:rsidRPr="00CE69F7" w:rsidRDefault="00BB2BE5" w:rsidP="005F3078">
            <w:pPr>
              <w:spacing w:line="276" w:lineRule="auto"/>
              <w:rPr>
                <w:b/>
                <w:sz w:val="26"/>
                <w:szCs w:val="26"/>
              </w:rPr>
            </w:pPr>
            <w:r w:rsidRPr="00CE69F7">
              <w:rPr>
                <w:b/>
                <w:sz w:val="26"/>
                <w:szCs w:val="26"/>
              </w:rPr>
              <w:t>Mệnh đề</w:t>
            </w:r>
          </w:p>
        </w:tc>
        <w:tc>
          <w:tcPr>
            <w:tcW w:w="992" w:type="dxa"/>
            <w:gridSpan w:val="2"/>
            <w:vAlign w:val="center"/>
          </w:tcPr>
          <w:p w14:paraId="111FA0AB" w14:textId="43C2A8E6" w:rsidR="00BB2BE5" w:rsidRPr="00CE69F7" w:rsidRDefault="00BB2BE5" w:rsidP="005F3078">
            <w:pPr>
              <w:spacing w:line="276" w:lineRule="auto"/>
              <w:jc w:val="both"/>
              <w:rPr>
                <w:sz w:val="26"/>
                <w:szCs w:val="26"/>
              </w:rPr>
            </w:pPr>
            <w:r w:rsidRPr="00CE69F7">
              <w:rPr>
                <w:sz w:val="26"/>
                <w:szCs w:val="26"/>
              </w:rPr>
              <w:t>4 tiết</w:t>
            </w:r>
          </w:p>
          <w:p w14:paraId="514184C6" w14:textId="73C3EF71" w:rsidR="00BB2BE5" w:rsidRPr="00CE69F7" w:rsidRDefault="00BB2BE5" w:rsidP="005F3078">
            <w:pPr>
              <w:spacing w:line="276" w:lineRule="auto"/>
              <w:jc w:val="both"/>
              <w:rPr>
                <w:sz w:val="26"/>
                <w:szCs w:val="26"/>
              </w:rPr>
            </w:pPr>
          </w:p>
        </w:tc>
        <w:tc>
          <w:tcPr>
            <w:tcW w:w="9498" w:type="dxa"/>
          </w:tcPr>
          <w:p w14:paraId="69AD877B" w14:textId="77777777" w:rsidR="00BB2BE5" w:rsidRPr="00CE69F7" w:rsidRDefault="00BB2BE5" w:rsidP="005F3078">
            <w:pPr>
              <w:spacing w:line="276" w:lineRule="auto"/>
              <w:jc w:val="both"/>
              <w:rPr>
                <w:b/>
                <w:sz w:val="26"/>
                <w:szCs w:val="26"/>
              </w:rPr>
            </w:pPr>
            <w:r w:rsidRPr="00CE69F7">
              <w:rPr>
                <w:rFonts w:eastAsia="MS Mincho"/>
                <w:color w:val="000000"/>
                <w:sz w:val="26"/>
                <w:szCs w:val="26"/>
                <w:lang w:val="da-DK"/>
              </w:rPr>
              <w:t xml:space="preserve">– </w:t>
            </w:r>
            <w:r w:rsidRPr="00CE69F7">
              <w:rPr>
                <w:sz w:val="26"/>
                <w:szCs w:val="26"/>
              </w:rPr>
              <w:t>Thiết lập và phát biểu được các mệnh đề toán học, bao gồm: Mệnh đề phủ định, mệnh đề đảo</w:t>
            </w:r>
            <w:r w:rsidRPr="00CE69F7">
              <w:rPr>
                <w:sz w:val="26"/>
                <w:szCs w:val="26"/>
                <w:lang w:val="vi-VN"/>
              </w:rPr>
              <w:t>,</w:t>
            </w:r>
            <w:r w:rsidRPr="00CE69F7">
              <w:rPr>
                <w:sz w:val="26"/>
                <w:szCs w:val="26"/>
              </w:rPr>
              <w:t xml:space="preserve"> mệnh đề tương đương, mệnh đề có chứa ký hiệu </w:t>
            </w:r>
            <w:r w:rsidRPr="00CE69F7">
              <w:rPr>
                <w:rFonts w:asciiTheme="minorHAnsi" w:eastAsiaTheme="minorHAnsi" w:hAnsiTheme="minorHAnsi" w:cstheme="minorBidi"/>
                <w:noProof/>
                <w:position w:val="-10"/>
                <w:sz w:val="26"/>
                <w:szCs w:val="26"/>
              </w:rPr>
              <w:object w:dxaOrig="505" w:dyaOrig="376" w14:anchorId="0FDF1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alt="" style="width:28.5pt;height:24pt;mso-width-percent:0;mso-height-percent:0;mso-width-percent:0;mso-height-percent:0" o:ole="" filled="t">
                  <v:imagedata r:id="rId7" o:title=""/>
                </v:shape>
                <o:OLEObject Type="Embed" ProgID="Equation.DSMT4" ShapeID="_x0000_i1163" DrawAspect="Content" ObjectID="_1786251442" r:id="rId8"/>
              </w:object>
            </w:r>
            <w:r w:rsidRPr="00CE69F7">
              <w:rPr>
                <w:position w:val="-10"/>
                <w:sz w:val="26"/>
                <w:szCs w:val="26"/>
                <w:lang w:val="vi-VN"/>
              </w:rPr>
              <w:t xml:space="preserve">, </w:t>
            </w:r>
            <w:r w:rsidRPr="00CE69F7">
              <w:rPr>
                <w:sz w:val="26"/>
                <w:szCs w:val="26"/>
              </w:rPr>
              <w:t>điều kiện cần, điều kiện đủ, điều kiện cần và đủ.</w:t>
            </w:r>
          </w:p>
          <w:p w14:paraId="598F88D4" w14:textId="413379BC" w:rsidR="00BB2BE5" w:rsidRPr="00CE69F7" w:rsidRDefault="00BB2BE5" w:rsidP="005F3078">
            <w:pPr>
              <w:spacing w:line="276" w:lineRule="auto"/>
              <w:jc w:val="both"/>
              <w:rPr>
                <w:b/>
                <w:sz w:val="26"/>
                <w:szCs w:val="26"/>
              </w:rPr>
            </w:pPr>
            <w:r w:rsidRPr="00CE69F7">
              <w:rPr>
                <w:rFonts w:eastAsia="MS Mincho"/>
                <w:color w:val="000000"/>
                <w:sz w:val="26"/>
                <w:szCs w:val="26"/>
                <w:lang w:val="da-DK"/>
              </w:rPr>
              <w:t xml:space="preserve">– </w:t>
            </w:r>
            <w:r w:rsidRPr="00CE69F7">
              <w:rPr>
                <w:sz w:val="26"/>
                <w:szCs w:val="26"/>
              </w:rPr>
              <w:t>Xác định tính đúng/sai của mệnh đề toán học trong những trường hợp đơn giản</w:t>
            </w:r>
            <w:r w:rsidRPr="00CE69F7">
              <w:rPr>
                <w:sz w:val="26"/>
                <w:szCs w:val="26"/>
                <w:lang w:val="vi-VN"/>
              </w:rPr>
              <w:t>.</w:t>
            </w:r>
          </w:p>
        </w:tc>
      </w:tr>
      <w:tr w:rsidR="00512B81" w:rsidRPr="00CE69F7" w14:paraId="2129E5BF" w14:textId="77777777" w:rsidTr="006B422F">
        <w:trPr>
          <w:trHeight w:val="2821"/>
        </w:trPr>
        <w:tc>
          <w:tcPr>
            <w:tcW w:w="874" w:type="dxa"/>
            <w:tcBorders>
              <w:bottom w:val="single" w:sz="4" w:space="0" w:color="auto"/>
            </w:tcBorders>
            <w:vAlign w:val="center"/>
          </w:tcPr>
          <w:p w14:paraId="655969D9" w14:textId="3A915CA1" w:rsidR="00512B81" w:rsidRPr="009F2902" w:rsidRDefault="009F2902" w:rsidP="006A5B3D">
            <w:pPr>
              <w:spacing w:line="276" w:lineRule="auto"/>
              <w:jc w:val="both"/>
              <w:rPr>
                <w:bCs/>
                <w:sz w:val="26"/>
                <w:szCs w:val="26"/>
              </w:rPr>
            </w:pPr>
            <w:r>
              <w:rPr>
                <w:bCs/>
                <w:sz w:val="26"/>
                <w:szCs w:val="26"/>
              </w:rPr>
              <w:t>2</w:t>
            </w:r>
          </w:p>
        </w:tc>
        <w:tc>
          <w:tcPr>
            <w:tcW w:w="2126" w:type="dxa"/>
            <w:tcBorders>
              <w:bottom w:val="single" w:sz="4" w:space="0" w:color="auto"/>
            </w:tcBorders>
          </w:tcPr>
          <w:p w14:paraId="236DCDBC" w14:textId="77777777" w:rsidR="00512B81" w:rsidRPr="00CE69F7" w:rsidRDefault="00512B81" w:rsidP="006A5B3D">
            <w:pPr>
              <w:spacing w:line="276" w:lineRule="auto"/>
              <w:rPr>
                <w:sz w:val="26"/>
                <w:szCs w:val="26"/>
              </w:rPr>
            </w:pPr>
          </w:p>
          <w:p w14:paraId="467A77B8" w14:textId="77777777" w:rsidR="00512B81" w:rsidRPr="00CE69F7" w:rsidRDefault="00512B81" w:rsidP="006A5B3D">
            <w:pPr>
              <w:spacing w:line="276" w:lineRule="auto"/>
              <w:jc w:val="both"/>
              <w:rPr>
                <w:b/>
                <w:sz w:val="26"/>
                <w:szCs w:val="26"/>
              </w:rPr>
            </w:pPr>
          </w:p>
          <w:p w14:paraId="389E1187" w14:textId="062B51EE" w:rsidR="00512B81" w:rsidRPr="00CE69F7" w:rsidRDefault="00512B81" w:rsidP="006A5B3D">
            <w:pPr>
              <w:spacing w:line="276" w:lineRule="auto"/>
              <w:jc w:val="both"/>
              <w:rPr>
                <w:b/>
                <w:sz w:val="26"/>
                <w:szCs w:val="26"/>
              </w:rPr>
            </w:pPr>
            <w:r w:rsidRPr="00CE69F7">
              <w:rPr>
                <w:b/>
                <w:sz w:val="26"/>
                <w:szCs w:val="26"/>
              </w:rPr>
              <w:t>Bài</w:t>
            </w:r>
            <w:r w:rsidR="009F2902">
              <w:rPr>
                <w:b/>
                <w:sz w:val="26"/>
                <w:szCs w:val="26"/>
              </w:rPr>
              <w:t xml:space="preserve"> </w:t>
            </w:r>
            <w:r w:rsidRPr="00CE69F7">
              <w:rPr>
                <w:b/>
                <w:sz w:val="26"/>
                <w:szCs w:val="26"/>
              </w:rPr>
              <w:t>2:</w:t>
            </w:r>
          </w:p>
          <w:p w14:paraId="634FA030" w14:textId="2313421C" w:rsidR="00512B81" w:rsidRPr="00CE69F7" w:rsidRDefault="00512B81" w:rsidP="006A5B3D">
            <w:pPr>
              <w:spacing w:line="276" w:lineRule="auto"/>
              <w:jc w:val="both"/>
              <w:rPr>
                <w:b/>
                <w:sz w:val="26"/>
                <w:szCs w:val="26"/>
                <w:lang w:val="vi-VN"/>
              </w:rPr>
            </w:pPr>
            <w:r w:rsidRPr="00CE69F7">
              <w:rPr>
                <w:b/>
                <w:sz w:val="26"/>
                <w:szCs w:val="26"/>
                <w:lang w:val="vi-VN"/>
              </w:rPr>
              <w:t>Tập hợp và phép toán trên tập hợp</w:t>
            </w:r>
          </w:p>
        </w:tc>
        <w:tc>
          <w:tcPr>
            <w:tcW w:w="992" w:type="dxa"/>
            <w:gridSpan w:val="2"/>
            <w:tcBorders>
              <w:bottom w:val="single" w:sz="4" w:space="0" w:color="auto"/>
            </w:tcBorders>
            <w:vAlign w:val="center"/>
          </w:tcPr>
          <w:p w14:paraId="71243D91" w14:textId="26291B23" w:rsidR="00512B81" w:rsidRPr="00CE69F7" w:rsidRDefault="00512B81" w:rsidP="006A5B3D">
            <w:pPr>
              <w:spacing w:line="276" w:lineRule="auto"/>
              <w:jc w:val="both"/>
              <w:rPr>
                <w:sz w:val="26"/>
                <w:szCs w:val="26"/>
              </w:rPr>
            </w:pPr>
            <w:r w:rsidRPr="00CE69F7">
              <w:rPr>
                <w:sz w:val="26"/>
                <w:szCs w:val="26"/>
              </w:rPr>
              <w:t>4 tiết</w:t>
            </w:r>
          </w:p>
          <w:p w14:paraId="00C1432F" w14:textId="77777777" w:rsidR="00512B81" w:rsidRPr="00CE69F7" w:rsidRDefault="00512B81" w:rsidP="006A5B3D">
            <w:pPr>
              <w:spacing w:line="276" w:lineRule="auto"/>
              <w:jc w:val="both"/>
              <w:rPr>
                <w:sz w:val="26"/>
                <w:szCs w:val="26"/>
              </w:rPr>
            </w:pPr>
          </w:p>
        </w:tc>
        <w:tc>
          <w:tcPr>
            <w:tcW w:w="9498" w:type="dxa"/>
            <w:tcBorders>
              <w:bottom w:val="single" w:sz="4" w:space="0" w:color="auto"/>
            </w:tcBorders>
            <w:vAlign w:val="center"/>
          </w:tcPr>
          <w:p w14:paraId="5A87F007" w14:textId="77777777" w:rsidR="00512B81" w:rsidRPr="00CE69F7" w:rsidRDefault="00512B81" w:rsidP="006A5B3D">
            <w:pPr>
              <w:spacing w:line="276" w:lineRule="auto"/>
              <w:jc w:val="both"/>
              <w:rPr>
                <w:sz w:val="26"/>
                <w:szCs w:val="26"/>
                <w:lang w:val="vi-VN"/>
              </w:rPr>
            </w:pPr>
            <w:r w:rsidRPr="00CE69F7">
              <w:rPr>
                <w:rFonts w:eastAsia="MS Mincho"/>
                <w:color w:val="000000"/>
                <w:sz w:val="26"/>
                <w:szCs w:val="26"/>
                <w:lang w:val="da-DK"/>
              </w:rPr>
              <w:t xml:space="preserve">– </w:t>
            </w:r>
            <w:r w:rsidRPr="00CE69F7">
              <w:rPr>
                <w:sz w:val="26"/>
                <w:szCs w:val="26"/>
              </w:rPr>
              <w:t xml:space="preserve">Nhận biết được các khái niệm cơ bản về tập hợp (tập con, hai tập hợp bằng nhau, </w:t>
            </w:r>
            <w:r w:rsidRPr="00CE69F7">
              <w:rPr>
                <w:sz w:val="26"/>
                <w:szCs w:val="26"/>
                <w:u w:color="FF0000"/>
              </w:rPr>
              <w:t>tập rỗng</w:t>
            </w:r>
            <w:r w:rsidRPr="00CE69F7">
              <w:rPr>
                <w:sz w:val="26"/>
                <w:szCs w:val="26"/>
              </w:rPr>
              <w:t xml:space="preserve">) và biết sử dụng các ký hiệu </w:t>
            </w:r>
            <w:r w:rsidRPr="00CE69F7">
              <w:rPr>
                <w:rFonts w:asciiTheme="minorHAnsi" w:eastAsiaTheme="minorHAnsi" w:hAnsiTheme="minorHAnsi" w:cstheme="minorBidi"/>
                <w:noProof/>
                <w:position w:val="-10"/>
                <w:sz w:val="26"/>
                <w:szCs w:val="26"/>
              </w:rPr>
              <w:object w:dxaOrig="880" w:dyaOrig="320" w14:anchorId="7CFA4B63">
                <v:shape id="_x0000_i1168" type="#_x0000_t75" alt="" style="width:57pt;height:25.5pt" o:ole="">
                  <v:imagedata r:id="rId9" o:title=""/>
                </v:shape>
                <o:OLEObject Type="Embed" ProgID="Equation.DSMT4" ShapeID="_x0000_i1168" DrawAspect="Content" ObjectID="_1786251443" r:id="rId10"/>
              </w:object>
            </w:r>
            <w:r w:rsidRPr="00CE69F7">
              <w:rPr>
                <w:position w:val="-10"/>
                <w:sz w:val="26"/>
                <w:szCs w:val="26"/>
                <w:lang w:val="vi-VN"/>
              </w:rPr>
              <w:t>.</w:t>
            </w:r>
          </w:p>
          <w:p w14:paraId="2C103268" w14:textId="77777777" w:rsidR="00512B81" w:rsidRPr="00CE69F7" w:rsidRDefault="00512B81" w:rsidP="006A5B3D">
            <w:pPr>
              <w:spacing w:line="276" w:lineRule="auto"/>
              <w:jc w:val="both"/>
              <w:rPr>
                <w:sz w:val="26"/>
                <w:szCs w:val="26"/>
              </w:rPr>
            </w:pPr>
            <w:r w:rsidRPr="00CE69F7">
              <w:rPr>
                <w:rFonts w:eastAsia="MS Mincho"/>
                <w:color w:val="000000"/>
                <w:sz w:val="26"/>
                <w:szCs w:val="26"/>
                <w:lang w:val="da-DK"/>
              </w:rPr>
              <w:t xml:space="preserve">– </w:t>
            </w:r>
            <w:r w:rsidRPr="00CE69F7">
              <w:rPr>
                <w:sz w:val="26"/>
                <w:szCs w:val="26"/>
              </w:rPr>
              <w:t>Thực hiện được phép toán trên các tập hợp (hợp, giao, hiệu của hai tập hợp, phần bù của một tập con) và biết sử dụng biểu đồ Ven để biểu diễn chúng trong những trường hợp cụ thể.</w:t>
            </w:r>
          </w:p>
          <w:p w14:paraId="113B0B37" w14:textId="046A8EE9" w:rsidR="00512B81" w:rsidRPr="00CE69F7" w:rsidRDefault="00512B81" w:rsidP="006A5B3D">
            <w:pPr>
              <w:spacing w:line="276" w:lineRule="auto"/>
              <w:jc w:val="both"/>
              <w:rPr>
                <w:sz w:val="26"/>
                <w:szCs w:val="26"/>
                <w:lang w:val="vi-VN"/>
              </w:rPr>
            </w:pPr>
            <w:r w:rsidRPr="00CE69F7">
              <w:rPr>
                <w:rFonts w:eastAsia="MS Mincho"/>
                <w:color w:val="000000"/>
                <w:sz w:val="26"/>
                <w:szCs w:val="26"/>
                <w:lang w:val="da-DK"/>
              </w:rPr>
              <w:t xml:space="preserve">– </w:t>
            </w:r>
            <w:r w:rsidRPr="00CE69F7">
              <w:rPr>
                <w:sz w:val="26"/>
                <w:szCs w:val="26"/>
              </w:rPr>
              <w:t xml:space="preserve">Giải quyết được một số vấn đề thực tiễn </w:t>
            </w:r>
            <w:r w:rsidRPr="00CE69F7">
              <w:rPr>
                <w:sz w:val="26"/>
                <w:szCs w:val="26"/>
                <w:u w:color="FF0000"/>
              </w:rPr>
              <w:t xml:space="preserve">thường </w:t>
            </w:r>
            <w:r w:rsidRPr="00CE69F7">
              <w:rPr>
                <w:sz w:val="26"/>
                <w:szCs w:val="26"/>
                <w:u w:color="FF0000"/>
                <w:lang w:val="vi-VN"/>
              </w:rPr>
              <w:t>gặp</w:t>
            </w:r>
            <w:r w:rsidRPr="00CE69F7">
              <w:rPr>
                <w:sz w:val="26"/>
                <w:szCs w:val="26"/>
              </w:rPr>
              <w:t xml:space="preserve"> với phép toán trên tập hợp (ví dụ: Những bài toán liên quan đến đếm số phần tử của hợp các tập hợp,…)</w:t>
            </w:r>
            <w:r w:rsidRPr="00CE69F7">
              <w:rPr>
                <w:sz w:val="26"/>
                <w:szCs w:val="26"/>
                <w:lang w:val="vi-VN"/>
              </w:rPr>
              <w:t>.</w:t>
            </w:r>
          </w:p>
        </w:tc>
      </w:tr>
      <w:tr w:rsidR="00512B81" w:rsidRPr="00CE69F7" w14:paraId="024ED301" w14:textId="77777777" w:rsidTr="005F3078">
        <w:trPr>
          <w:trHeight w:val="145"/>
        </w:trPr>
        <w:tc>
          <w:tcPr>
            <w:tcW w:w="874" w:type="dxa"/>
            <w:vAlign w:val="center"/>
          </w:tcPr>
          <w:p w14:paraId="7B9B562C" w14:textId="759B608E" w:rsidR="00512B81" w:rsidRPr="00CE69F7" w:rsidRDefault="009F2902" w:rsidP="006A5B3D">
            <w:pPr>
              <w:spacing w:line="276" w:lineRule="auto"/>
              <w:ind w:left="56"/>
              <w:jc w:val="both"/>
              <w:rPr>
                <w:bCs/>
                <w:sz w:val="26"/>
                <w:szCs w:val="26"/>
                <w:lang w:val="vi-VN"/>
              </w:rPr>
            </w:pPr>
            <w:r>
              <w:rPr>
                <w:bCs/>
                <w:sz w:val="26"/>
                <w:szCs w:val="26"/>
              </w:rPr>
              <w:t>3</w:t>
            </w:r>
          </w:p>
        </w:tc>
        <w:tc>
          <w:tcPr>
            <w:tcW w:w="2126" w:type="dxa"/>
          </w:tcPr>
          <w:p w14:paraId="1145C794" w14:textId="28120E2B" w:rsidR="00512B81" w:rsidRPr="009F2902" w:rsidRDefault="009F2902" w:rsidP="006A5B3D">
            <w:pPr>
              <w:tabs>
                <w:tab w:val="left" w:pos="269"/>
              </w:tabs>
              <w:spacing w:line="276" w:lineRule="auto"/>
              <w:jc w:val="both"/>
              <w:rPr>
                <w:b/>
                <w:sz w:val="26"/>
                <w:szCs w:val="26"/>
              </w:rPr>
            </w:pPr>
            <w:r>
              <w:rPr>
                <w:b/>
                <w:sz w:val="26"/>
                <w:szCs w:val="26"/>
              </w:rPr>
              <w:t>Ôn tập chương I</w:t>
            </w:r>
          </w:p>
        </w:tc>
        <w:tc>
          <w:tcPr>
            <w:tcW w:w="992" w:type="dxa"/>
            <w:gridSpan w:val="2"/>
            <w:vAlign w:val="center"/>
          </w:tcPr>
          <w:p w14:paraId="3D063A54" w14:textId="63CE0BC6" w:rsidR="00512B81" w:rsidRPr="00CE69F7" w:rsidRDefault="00512B81" w:rsidP="006A5B3D">
            <w:pPr>
              <w:tabs>
                <w:tab w:val="left" w:pos="269"/>
              </w:tabs>
              <w:spacing w:line="276" w:lineRule="auto"/>
              <w:jc w:val="both"/>
              <w:rPr>
                <w:sz w:val="26"/>
                <w:szCs w:val="26"/>
              </w:rPr>
            </w:pPr>
            <w:r w:rsidRPr="00CE69F7">
              <w:rPr>
                <w:sz w:val="26"/>
                <w:szCs w:val="26"/>
              </w:rPr>
              <w:t>1 tiết</w:t>
            </w:r>
          </w:p>
        </w:tc>
        <w:tc>
          <w:tcPr>
            <w:tcW w:w="9498" w:type="dxa"/>
            <w:vAlign w:val="center"/>
          </w:tcPr>
          <w:p w14:paraId="32F87FE2" w14:textId="4BFC46A5" w:rsidR="00512B81" w:rsidRPr="00CE69F7" w:rsidRDefault="00512B81" w:rsidP="006A5B3D">
            <w:pPr>
              <w:tabs>
                <w:tab w:val="left" w:pos="269"/>
              </w:tabs>
              <w:spacing w:line="276" w:lineRule="auto"/>
              <w:jc w:val="center"/>
              <w:rPr>
                <w:sz w:val="26"/>
                <w:szCs w:val="26"/>
              </w:rPr>
            </w:pPr>
            <w:r w:rsidRPr="00CE69F7">
              <w:rPr>
                <w:sz w:val="26"/>
                <w:szCs w:val="26"/>
              </w:rPr>
              <w:t>Ôn tập cuối chương I</w:t>
            </w:r>
          </w:p>
        </w:tc>
      </w:tr>
      <w:tr w:rsidR="00D32279" w:rsidRPr="00CE69F7" w14:paraId="5FCDABD1" w14:textId="77777777" w:rsidTr="005F3078">
        <w:trPr>
          <w:trHeight w:val="145"/>
        </w:trPr>
        <w:tc>
          <w:tcPr>
            <w:tcW w:w="874" w:type="dxa"/>
            <w:vAlign w:val="center"/>
          </w:tcPr>
          <w:p w14:paraId="25016EEF" w14:textId="5DFE188B" w:rsidR="00D32279" w:rsidRPr="00CE69F7" w:rsidRDefault="00D32279" w:rsidP="00C816D8">
            <w:pPr>
              <w:spacing w:before="40" w:after="40" w:line="276" w:lineRule="auto"/>
              <w:ind w:firstLine="56"/>
              <w:jc w:val="center"/>
              <w:rPr>
                <w:b/>
                <w:sz w:val="26"/>
                <w:szCs w:val="26"/>
              </w:rPr>
            </w:pPr>
          </w:p>
        </w:tc>
        <w:tc>
          <w:tcPr>
            <w:tcW w:w="12616" w:type="dxa"/>
            <w:gridSpan w:val="4"/>
          </w:tcPr>
          <w:p w14:paraId="430988B0" w14:textId="4E5FD736" w:rsidR="00D32279" w:rsidRPr="00CE69F7" w:rsidRDefault="00D32279" w:rsidP="00C816D8">
            <w:pPr>
              <w:spacing w:before="40" w:after="40" w:line="276" w:lineRule="auto"/>
              <w:rPr>
                <w:b/>
                <w:sz w:val="26"/>
                <w:szCs w:val="26"/>
              </w:rPr>
            </w:pPr>
            <w:r w:rsidRPr="00CE69F7">
              <w:rPr>
                <w:b/>
                <w:sz w:val="26"/>
                <w:szCs w:val="26"/>
                <w:highlight w:val="green"/>
              </w:rPr>
              <w:t>Ch</w:t>
            </w:r>
            <w:r w:rsidR="00107A98" w:rsidRPr="00CE69F7">
              <w:rPr>
                <w:b/>
                <w:sz w:val="26"/>
                <w:szCs w:val="26"/>
                <w:highlight w:val="green"/>
              </w:rPr>
              <w:t>ương II</w:t>
            </w:r>
            <w:r w:rsidRPr="00CE69F7">
              <w:rPr>
                <w:b/>
                <w:sz w:val="26"/>
                <w:szCs w:val="26"/>
                <w:highlight w:val="green"/>
              </w:rPr>
              <w:t>. BẤT PHƯƠNG TRÌNH, HỆ BẤT PHƯƠNG TRÌNH BẬC NHẤT HAI Ẩ</w:t>
            </w:r>
            <w:r w:rsidR="00CA38AE" w:rsidRPr="00CE69F7">
              <w:rPr>
                <w:b/>
                <w:sz w:val="26"/>
                <w:szCs w:val="26"/>
                <w:highlight w:val="green"/>
              </w:rPr>
              <w:t>N (6</w:t>
            </w:r>
            <w:r w:rsidRPr="00CE69F7">
              <w:rPr>
                <w:b/>
                <w:sz w:val="26"/>
                <w:szCs w:val="26"/>
                <w:highlight w:val="green"/>
              </w:rPr>
              <w:t xml:space="preserve"> tiết)</w:t>
            </w:r>
          </w:p>
        </w:tc>
      </w:tr>
      <w:tr w:rsidR="00512B81" w:rsidRPr="00CE69F7" w14:paraId="3E1036CC" w14:textId="77777777" w:rsidTr="005F3078">
        <w:trPr>
          <w:trHeight w:val="2073"/>
        </w:trPr>
        <w:tc>
          <w:tcPr>
            <w:tcW w:w="874" w:type="dxa"/>
            <w:vAlign w:val="center"/>
          </w:tcPr>
          <w:p w14:paraId="70454FA2" w14:textId="38E20F52" w:rsidR="00512B81" w:rsidRPr="00CE69F7" w:rsidRDefault="009F2902" w:rsidP="00512B81">
            <w:pPr>
              <w:spacing w:before="40" w:after="40" w:line="276" w:lineRule="auto"/>
              <w:ind w:left="56"/>
              <w:rPr>
                <w:bCs/>
                <w:sz w:val="26"/>
                <w:szCs w:val="26"/>
              </w:rPr>
            </w:pPr>
            <w:r>
              <w:rPr>
                <w:bCs/>
                <w:sz w:val="26"/>
                <w:szCs w:val="26"/>
              </w:rPr>
              <w:lastRenderedPageBreak/>
              <w:t>4</w:t>
            </w:r>
          </w:p>
        </w:tc>
        <w:tc>
          <w:tcPr>
            <w:tcW w:w="2268" w:type="dxa"/>
            <w:gridSpan w:val="2"/>
            <w:tcBorders>
              <w:bottom w:val="single" w:sz="4" w:space="0" w:color="auto"/>
            </w:tcBorders>
          </w:tcPr>
          <w:p w14:paraId="10D1EC60" w14:textId="0B883955" w:rsidR="00512B81" w:rsidRPr="00CE69F7" w:rsidRDefault="00512B81" w:rsidP="00C816D8">
            <w:pPr>
              <w:tabs>
                <w:tab w:val="left" w:pos="269"/>
              </w:tabs>
              <w:spacing w:before="40" w:after="40" w:line="276" w:lineRule="auto"/>
              <w:jc w:val="both"/>
              <w:rPr>
                <w:b/>
                <w:sz w:val="26"/>
                <w:szCs w:val="26"/>
              </w:rPr>
            </w:pPr>
            <w:r w:rsidRPr="00CE69F7">
              <w:rPr>
                <w:b/>
                <w:sz w:val="26"/>
                <w:szCs w:val="26"/>
              </w:rPr>
              <w:t>Bài</w:t>
            </w:r>
            <w:r w:rsidR="00AE42C7">
              <w:rPr>
                <w:b/>
                <w:sz w:val="26"/>
                <w:szCs w:val="26"/>
              </w:rPr>
              <w:t xml:space="preserve"> </w:t>
            </w:r>
            <w:r w:rsidRPr="00CE69F7">
              <w:rPr>
                <w:b/>
                <w:sz w:val="26"/>
                <w:szCs w:val="26"/>
              </w:rPr>
              <w:t>3:</w:t>
            </w:r>
          </w:p>
          <w:p w14:paraId="408BD7BC" w14:textId="1F69E0E4" w:rsidR="00512B81" w:rsidRPr="00CE69F7" w:rsidRDefault="00512B81" w:rsidP="00A00884">
            <w:pPr>
              <w:tabs>
                <w:tab w:val="left" w:pos="269"/>
              </w:tabs>
              <w:spacing w:before="40" w:after="40" w:line="276" w:lineRule="auto"/>
              <w:jc w:val="both"/>
              <w:rPr>
                <w:b/>
                <w:sz w:val="26"/>
                <w:szCs w:val="26"/>
              </w:rPr>
            </w:pPr>
            <w:r w:rsidRPr="00CE69F7">
              <w:rPr>
                <w:b/>
                <w:sz w:val="26"/>
                <w:szCs w:val="26"/>
              </w:rPr>
              <w:t>Bấtphương trình bậc nhất hai ẩn</w:t>
            </w:r>
          </w:p>
        </w:tc>
        <w:tc>
          <w:tcPr>
            <w:tcW w:w="850" w:type="dxa"/>
            <w:tcBorders>
              <w:bottom w:val="single" w:sz="4" w:space="0" w:color="auto"/>
            </w:tcBorders>
            <w:vAlign w:val="center"/>
          </w:tcPr>
          <w:p w14:paraId="4FE00E7A" w14:textId="77777777" w:rsidR="00512B81" w:rsidRPr="00CE69F7" w:rsidRDefault="00512B81" w:rsidP="00C816D8">
            <w:pPr>
              <w:spacing w:before="40" w:after="40" w:line="276" w:lineRule="auto"/>
              <w:rPr>
                <w:sz w:val="26"/>
                <w:szCs w:val="26"/>
              </w:rPr>
            </w:pPr>
          </w:p>
          <w:p w14:paraId="3B301015" w14:textId="77777777" w:rsidR="00512B81" w:rsidRPr="00CE69F7" w:rsidRDefault="00512B81" w:rsidP="00C816D8">
            <w:pPr>
              <w:spacing w:before="40" w:after="40" w:line="276" w:lineRule="auto"/>
              <w:rPr>
                <w:sz w:val="26"/>
                <w:szCs w:val="26"/>
              </w:rPr>
            </w:pPr>
            <w:r w:rsidRPr="00CE69F7">
              <w:rPr>
                <w:sz w:val="26"/>
                <w:szCs w:val="26"/>
              </w:rPr>
              <w:t>2 tiết</w:t>
            </w:r>
          </w:p>
          <w:p w14:paraId="3DE5BCD0" w14:textId="77777777" w:rsidR="00512B81" w:rsidRPr="00CE69F7" w:rsidRDefault="00512B81" w:rsidP="00C816D8">
            <w:pPr>
              <w:spacing w:before="40" w:after="40" w:line="276" w:lineRule="auto"/>
              <w:jc w:val="center"/>
              <w:rPr>
                <w:sz w:val="26"/>
                <w:szCs w:val="26"/>
                <w:lang w:val="vi-VN"/>
              </w:rPr>
            </w:pPr>
          </w:p>
          <w:p w14:paraId="31894078" w14:textId="77777777" w:rsidR="00512B81" w:rsidRPr="00CE69F7" w:rsidRDefault="00512B81" w:rsidP="00C816D8">
            <w:pPr>
              <w:spacing w:before="40" w:after="40" w:line="276" w:lineRule="auto"/>
              <w:jc w:val="center"/>
              <w:rPr>
                <w:sz w:val="26"/>
                <w:szCs w:val="26"/>
                <w:lang w:val="vi-VN"/>
              </w:rPr>
            </w:pPr>
          </w:p>
          <w:p w14:paraId="61984D96" w14:textId="17FA7CDD" w:rsidR="00512B81" w:rsidRPr="00CE69F7" w:rsidRDefault="00512B81" w:rsidP="00C816D8">
            <w:pPr>
              <w:spacing w:before="40" w:after="40" w:line="276" w:lineRule="auto"/>
              <w:jc w:val="center"/>
              <w:rPr>
                <w:sz w:val="26"/>
                <w:szCs w:val="26"/>
              </w:rPr>
            </w:pPr>
          </w:p>
        </w:tc>
        <w:tc>
          <w:tcPr>
            <w:tcW w:w="9498" w:type="dxa"/>
            <w:tcBorders>
              <w:bottom w:val="single" w:sz="4" w:space="0" w:color="auto"/>
            </w:tcBorders>
          </w:tcPr>
          <w:p w14:paraId="11DDAE11" w14:textId="51300617" w:rsidR="00512B81" w:rsidRPr="00CE69F7" w:rsidRDefault="00512B81" w:rsidP="00BB2BE5">
            <w:pPr>
              <w:jc w:val="both"/>
              <w:rPr>
                <w:sz w:val="26"/>
                <w:szCs w:val="26"/>
                <w:lang w:val="vi-VN"/>
              </w:rPr>
            </w:pPr>
            <w:r w:rsidRPr="00CE69F7">
              <w:rPr>
                <w:rFonts w:eastAsia="MS Mincho"/>
                <w:color w:val="000000"/>
                <w:sz w:val="26"/>
                <w:szCs w:val="26"/>
                <w:lang w:val="da-DK"/>
              </w:rPr>
              <w:t>–</w:t>
            </w:r>
            <w:r w:rsidRPr="00CE69F7">
              <w:rPr>
                <w:sz w:val="26"/>
                <w:szCs w:val="26"/>
                <w:lang w:val="vi-VN"/>
              </w:rPr>
              <w:t xml:space="preserve"> Nhận biết được bất phương trình bậc nhất hai ẩn.</w:t>
            </w:r>
          </w:p>
          <w:p w14:paraId="006B810B" w14:textId="02647639" w:rsidR="00512B81" w:rsidRPr="00CE69F7" w:rsidRDefault="00512B81" w:rsidP="00BB2BE5">
            <w:pPr>
              <w:jc w:val="both"/>
              <w:rPr>
                <w:sz w:val="26"/>
                <w:szCs w:val="26"/>
                <w:lang w:val="vi-VN"/>
              </w:rPr>
            </w:pPr>
            <w:r w:rsidRPr="00CE69F7">
              <w:rPr>
                <w:rFonts w:eastAsia="MS Mincho"/>
                <w:color w:val="000000"/>
                <w:sz w:val="26"/>
                <w:szCs w:val="26"/>
                <w:lang w:val="da-DK"/>
              </w:rPr>
              <w:t>–</w:t>
            </w:r>
            <w:r w:rsidRPr="00CE69F7">
              <w:rPr>
                <w:sz w:val="26"/>
                <w:szCs w:val="26"/>
                <w:lang w:val="vi-VN"/>
              </w:rPr>
              <w:t>Biểu diễn được miền nghiệm của bất phương trình bậc nhất hai ẩn trên mặt phẳng tọa độ.</w:t>
            </w:r>
          </w:p>
          <w:p w14:paraId="2AE56995" w14:textId="38450C35" w:rsidR="00512B81" w:rsidRPr="00CE69F7" w:rsidRDefault="00512B81" w:rsidP="00BB2BE5">
            <w:pPr>
              <w:tabs>
                <w:tab w:val="left" w:pos="269"/>
              </w:tabs>
              <w:spacing w:before="40" w:after="40" w:line="276" w:lineRule="auto"/>
              <w:jc w:val="both"/>
              <w:rPr>
                <w:sz w:val="26"/>
                <w:szCs w:val="26"/>
              </w:rPr>
            </w:pPr>
            <w:r w:rsidRPr="00CE69F7">
              <w:rPr>
                <w:rFonts w:eastAsia="MS Mincho"/>
                <w:color w:val="000000"/>
                <w:sz w:val="26"/>
                <w:szCs w:val="26"/>
                <w:lang w:val="da-DK"/>
              </w:rPr>
              <w:t>–</w:t>
            </w:r>
            <w:r w:rsidRPr="00CE69F7">
              <w:rPr>
                <w:sz w:val="26"/>
                <w:szCs w:val="26"/>
                <w:lang w:val="vi-VN"/>
              </w:rPr>
              <w:t xml:space="preserve"> Vận dụng được kiến thức về bất phương trình bậc nhất hai ẩn vào giải quyết bài toán thực tiễn.</w:t>
            </w:r>
          </w:p>
        </w:tc>
      </w:tr>
      <w:tr w:rsidR="00BB2BE5" w:rsidRPr="00CE69F7" w14:paraId="65FFA42B" w14:textId="77777777" w:rsidTr="005F3078">
        <w:trPr>
          <w:trHeight w:val="2454"/>
        </w:trPr>
        <w:tc>
          <w:tcPr>
            <w:tcW w:w="874" w:type="dxa"/>
            <w:vAlign w:val="center"/>
          </w:tcPr>
          <w:p w14:paraId="29BA0C48" w14:textId="6EC447C0" w:rsidR="00BB2BE5" w:rsidRPr="009F2902" w:rsidRDefault="009F2902" w:rsidP="00512B81">
            <w:pPr>
              <w:spacing w:before="40" w:after="40"/>
              <w:ind w:left="56"/>
              <w:jc w:val="both"/>
              <w:rPr>
                <w:bCs/>
                <w:sz w:val="26"/>
                <w:szCs w:val="26"/>
              </w:rPr>
            </w:pPr>
            <w:r>
              <w:rPr>
                <w:bCs/>
                <w:sz w:val="26"/>
                <w:szCs w:val="26"/>
              </w:rPr>
              <w:t>5</w:t>
            </w:r>
          </w:p>
        </w:tc>
        <w:tc>
          <w:tcPr>
            <w:tcW w:w="2268" w:type="dxa"/>
            <w:gridSpan w:val="2"/>
          </w:tcPr>
          <w:p w14:paraId="4EF0F5E8" w14:textId="77777777" w:rsidR="00BB2BE5" w:rsidRPr="00CE69F7" w:rsidRDefault="00BB2BE5" w:rsidP="00A00884">
            <w:pPr>
              <w:tabs>
                <w:tab w:val="left" w:pos="269"/>
              </w:tabs>
              <w:spacing w:before="40" w:after="40"/>
              <w:jc w:val="both"/>
              <w:rPr>
                <w:b/>
                <w:spacing w:val="-1"/>
                <w:sz w:val="26"/>
                <w:szCs w:val="26"/>
              </w:rPr>
            </w:pPr>
            <w:r w:rsidRPr="00CE69F7">
              <w:rPr>
                <w:b/>
                <w:spacing w:val="-1"/>
                <w:sz w:val="26"/>
                <w:szCs w:val="26"/>
              </w:rPr>
              <w:t>Bài4:</w:t>
            </w:r>
          </w:p>
          <w:p w14:paraId="6175FA4D" w14:textId="0D16A3FE" w:rsidR="00BB2BE5" w:rsidRPr="00CE69F7" w:rsidRDefault="00BB2BE5" w:rsidP="00A00884">
            <w:pPr>
              <w:tabs>
                <w:tab w:val="left" w:pos="269"/>
              </w:tabs>
              <w:spacing w:before="40" w:after="40"/>
              <w:jc w:val="both"/>
              <w:rPr>
                <w:spacing w:val="-1"/>
                <w:sz w:val="26"/>
                <w:szCs w:val="26"/>
              </w:rPr>
            </w:pPr>
            <w:r w:rsidRPr="00CE69F7">
              <w:rPr>
                <w:b/>
                <w:spacing w:val="-1"/>
                <w:sz w:val="26"/>
                <w:szCs w:val="26"/>
              </w:rPr>
              <w:t xml:space="preserve">Hệ </w:t>
            </w:r>
            <w:r w:rsidRPr="00CE69F7">
              <w:rPr>
                <w:b/>
                <w:sz w:val="26"/>
                <w:szCs w:val="26"/>
              </w:rPr>
              <w:t>bất phương trình,  bậc nhất hai ẩn</w:t>
            </w:r>
          </w:p>
        </w:tc>
        <w:tc>
          <w:tcPr>
            <w:tcW w:w="850" w:type="dxa"/>
          </w:tcPr>
          <w:p w14:paraId="0B8203F5" w14:textId="1B240DE3" w:rsidR="00BB2BE5" w:rsidRPr="00CE69F7" w:rsidRDefault="00BB2BE5" w:rsidP="00C816D8">
            <w:pPr>
              <w:spacing w:before="40" w:after="40"/>
              <w:jc w:val="center"/>
              <w:rPr>
                <w:sz w:val="26"/>
                <w:szCs w:val="26"/>
              </w:rPr>
            </w:pPr>
            <w:r w:rsidRPr="00CE69F7">
              <w:rPr>
                <w:sz w:val="26"/>
                <w:szCs w:val="26"/>
              </w:rPr>
              <w:t>3 tiết</w:t>
            </w:r>
          </w:p>
          <w:p w14:paraId="06103524" w14:textId="2AEE2E28" w:rsidR="00BB2BE5" w:rsidRPr="00CE69F7" w:rsidRDefault="00BB2BE5" w:rsidP="00C816D8">
            <w:pPr>
              <w:spacing w:before="40" w:after="40"/>
              <w:jc w:val="center"/>
              <w:rPr>
                <w:sz w:val="26"/>
                <w:szCs w:val="26"/>
              </w:rPr>
            </w:pPr>
          </w:p>
        </w:tc>
        <w:tc>
          <w:tcPr>
            <w:tcW w:w="9498" w:type="dxa"/>
          </w:tcPr>
          <w:p w14:paraId="6E4EAA94" w14:textId="5461A99C" w:rsidR="00BB2BE5" w:rsidRPr="00CE69F7" w:rsidRDefault="00BB2BE5" w:rsidP="00BB2BE5">
            <w:pPr>
              <w:jc w:val="both"/>
              <w:rPr>
                <w:sz w:val="26"/>
                <w:szCs w:val="26"/>
              </w:rPr>
            </w:pPr>
            <w:r w:rsidRPr="00CE69F7">
              <w:rPr>
                <w:rFonts w:eastAsia="MS Mincho"/>
                <w:color w:val="000000"/>
                <w:sz w:val="26"/>
                <w:szCs w:val="26"/>
                <w:lang w:val="da-DK"/>
              </w:rPr>
              <w:t xml:space="preserve">– </w:t>
            </w:r>
            <w:r w:rsidRPr="00CE69F7">
              <w:rPr>
                <w:sz w:val="26"/>
                <w:szCs w:val="26"/>
                <w:lang w:val="vi-VN"/>
              </w:rPr>
              <w:t xml:space="preserve"> Nhận biết được hệ bất phương trình bậc nhất hai ẩn.</w:t>
            </w:r>
          </w:p>
          <w:p w14:paraId="26018ABC" w14:textId="77777777" w:rsidR="00BB2BE5" w:rsidRPr="00CE69F7" w:rsidRDefault="00BB2BE5" w:rsidP="00A00884">
            <w:pPr>
              <w:tabs>
                <w:tab w:val="left" w:pos="269"/>
              </w:tabs>
              <w:spacing w:before="40" w:after="40"/>
              <w:jc w:val="both"/>
              <w:rPr>
                <w:sz w:val="26"/>
                <w:szCs w:val="26"/>
              </w:rPr>
            </w:pPr>
            <w:r w:rsidRPr="00CE69F7">
              <w:rPr>
                <w:rFonts w:eastAsia="MS Mincho"/>
                <w:color w:val="000000"/>
                <w:sz w:val="26"/>
                <w:szCs w:val="26"/>
                <w:lang w:val="da-DK"/>
              </w:rPr>
              <w:t xml:space="preserve">– </w:t>
            </w:r>
            <w:r w:rsidRPr="00CE69F7">
              <w:rPr>
                <w:sz w:val="26"/>
                <w:szCs w:val="26"/>
              </w:rPr>
              <w:t xml:space="preserve">Biểu diễn được </w:t>
            </w:r>
            <w:r w:rsidRPr="00CE69F7">
              <w:rPr>
                <w:sz w:val="26"/>
                <w:szCs w:val="26"/>
                <w:u w:color="FF0000"/>
              </w:rPr>
              <w:t>miền nghiệm</w:t>
            </w:r>
            <w:r w:rsidRPr="00CE69F7">
              <w:rPr>
                <w:sz w:val="26"/>
                <w:szCs w:val="26"/>
              </w:rPr>
              <w:t xml:space="preserve"> của bất phương trình và hệ bất phương trình bậc nhất hai ẩn trên mặt phẳng tọa độ</w:t>
            </w:r>
            <w:r w:rsidRPr="00CE69F7">
              <w:rPr>
                <w:sz w:val="26"/>
                <w:szCs w:val="26"/>
                <w:lang w:val="vi-VN"/>
              </w:rPr>
              <w:t>.</w:t>
            </w:r>
          </w:p>
          <w:p w14:paraId="36D35F66" w14:textId="7AB634C7" w:rsidR="00BB2BE5" w:rsidRPr="00CE69F7" w:rsidRDefault="00BB2BE5" w:rsidP="00C816D8">
            <w:pPr>
              <w:tabs>
                <w:tab w:val="left" w:pos="269"/>
              </w:tabs>
              <w:spacing w:before="40" w:after="40"/>
              <w:jc w:val="both"/>
              <w:rPr>
                <w:sz w:val="26"/>
                <w:szCs w:val="26"/>
              </w:rPr>
            </w:pPr>
            <w:r w:rsidRPr="00CE69F7">
              <w:rPr>
                <w:rFonts w:eastAsia="MS Mincho"/>
                <w:color w:val="000000"/>
                <w:sz w:val="26"/>
                <w:szCs w:val="26"/>
                <w:lang w:val="da-DK"/>
              </w:rPr>
              <w:t xml:space="preserve">– </w:t>
            </w:r>
            <w:r w:rsidRPr="00CE69F7">
              <w:rPr>
                <w:sz w:val="26"/>
                <w:szCs w:val="26"/>
              </w:rPr>
              <w:t xml:space="preserve">Vận dụng được kiến thức về bất phương trình, hệ bất phương trình bậc nhất hai ẩn vào giải quyết bài toán thực tiễn (ví dụ bài toán tìm cực trị của biểu thức </w:t>
            </w:r>
            <w:r w:rsidRPr="00CE69F7">
              <w:rPr>
                <w:rFonts w:asciiTheme="minorHAnsi" w:eastAsiaTheme="minorHAnsi" w:hAnsiTheme="minorHAnsi" w:cstheme="minorBidi"/>
                <w:noProof/>
                <w:position w:val="-10"/>
                <w:sz w:val="26"/>
                <w:szCs w:val="26"/>
              </w:rPr>
              <w:object w:dxaOrig="1160" w:dyaOrig="320" w14:anchorId="24340525">
                <v:shape id="_x0000_i1127" type="#_x0000_t75" alt="" style="width:60.75pt;height:21pt;mso-width-percent:0;mso-height-percent:0;mso-width-percent:0;mso-height-percent:0" o:ole="">
                  <v:imagedata r:id="rId11" o:title=""/>
                </v:shape>
                <o:OLEObject Type="Embed" ProgID="Equation.DSMT4" ShapeID="_x0000_i1127" DrawAspect="Content" ObjectID="_1786251444" r:id="rId12"/>
              </w:object>
            </w:r>
            <w:r w:rsidRPr="00CE69F7">
              <w:rPr>
                <w:sz w:val="26"/>
                <w:szCs w:val="26"/>
              </w:rPr>
              <w:t xml:space="preserve"> trên một miền đa giác,…</w:t>
            </w:r>
            <w:r w:rsidRPr="00CE69F7">
              <w:rPr>
                <w:sz w:val="26"/>
                <w:szCs w:val="26"/>
                <w:lang w:val="vi-VN"/>
              </w:rPr>
              <w:t>).</w:t>
            </w:r>
          </w:p>
        </w:tc>
      </w:tr>
      <w:tr w:rsidR="00840B11" w:rsidRPr="00CE69F7" w14:paraId="4DF69B5B" w14:textId="77777777" w:rsidTr="005F3078">
        <w:trPr>
          <w:trHeight w:val="821"/>
        </w:trPr>
        <w:tc>
          <w:tcPr>
            <w:tcW w:w="874" w:type="dxa"/>
            <w:vAlign w:val="center"/>
          </w:tcPr>
          <w:p w14:paraId="6E559307" w14:textId="7B01912C" w:rsidR="00840B11" w:rsidRPr="00CE69F7" w:rsidRDefault="009F2902" w:rsidP="009F2902">
            <w:pPr>
              <w:spacing w:before="40" w:after="40"/>
              <w:jc w:val="both"/>
              <w:rPr>
                <w:bCs/>
                <w:sz w:val="26"/>
                <w:szCs w:val="26"/>
                <w:lang w:val="vi-VN"/>
              </w:rPr>
            </w:pPr>
            <w:r>
              <w:rPr>
                <w:bCs/>
                <w:sz w:val="26"/>
                <w:szCs w:val="26"/>
              </w:rPr>
              <w:t>6</w:t>
            </w:r>
          </w:p>
        </w:tc>
        <w:tc>
          <w:tcPr>
            <w:tcW w:w="2268" w:type="dxa"/>
            <w:gridSpan w:val="2"/>
          </w:tcPr>
          <w:p w14:paraId="63F671F2" w14:textId="6753D74C" w:rsidR="00840B11" w:rsidRPr="004931CE" w:rsidRDefault="004931CE" w:rsidP="00C816D8">
            <w:pPr>
              <w:tabs>
                <w:tab w:val="left" w:pos="269"/>
              </w:tabs>
              <w:spacing w:before="40" w:after="40"/>
              <w:jc w:val="both"/>
              <w:rPr>
                <w:b/>
                <w:spacing w:val="-1"/>
                <w:sz w:val="26"/>
                <w:szCs w:val="26"/>
              </w:rPr>
            </w:pPr>
            <w:r w:rsidRPr="004931CE">
              <w:rPr>
                <w:b/>
                <w:spacing w:val="-1"/>
                <w:sz w:val="26"/>
                <w:szCs w:val="26"/>
              </w:rPr>
              <w:t>Ôn tập chương II</w:t>
            </w:r>
          </w:p>
        </w:tc>
        <w:tc>
          <w:tcPr>
            <w:tcW w:w="850" w:type="dxa"/>
          </w:tcPr>
          <w:p w14:paraId="007E3B3E" w14:textId="5E8881C8" w:rsidR="00840B11" w:rsidRPr="00CE69F7" w:rsidRDefault="00840B11" w:rsidP="00C816D8">
            <w:pPr>
              <w:spacing w:before="40" w:after="40"/>
              <w:jc w:val="center"/>
              <w:rPr>
                <w:sz w:val="26"/>
                <w:szCs w:val="26"/>
              </w:rPr>
            </w:pPr>
            <w:r w:rsidRPr="00CE69F7">
              <w:rPr>
                <w:sz w:val="26"/>
                <w:szCs w:val="26"/>
              </w:rPr>
              <w:t>1 tiết</w:t>
            </w:r>
          </w:p>
        </w:tc>
        <w:tc>
          <w:tcPr>
            <w:tcW w:w="9498" w:type="dxa"/>
          </w:tcPr>
          <w:p w14:paraId="68883B95" w14:textId="01A27474" w:rsidR="00840B11" w:rsidRPr="00CE69F7" w:rsidRDefault="001C3964" w:rsidP="00C816D8">
            <w:pPr>
              <w:tabs>
                <w:tab w:val="left" w:pos="269"/>
              </w:tabs>
              <w:spacing w:before="40" w:after="40"/>
              <w:jc w:val="both"/>
              <w:rPr>
                <w:sz w:val="26"/>
                <w:szCs w:val="26"/>
              </w:rPr>
            </w:pPr>
            <w:r w:rsidRPr="00CE69F7">
              <w:rPr>
                <w:rFonts w:eastAsia="MS Mincho"/>
                <w:color w:val="000000"/>
                <w:sz w:val="26"/>
                <w:szCs w:val="26"/>
                <w:lang w:val="da-DK"/>
              </w:rPr>
              <w:t xml:space="preserve">– </w:t>
            </w:r>
            <w:r w:rsidR="00840B11" w:rsidRPr="00CE69F7">
              <w:rPr>
                <w:sz w:val="26"/>
                <w:szCs w:val="26"/>
              </w:rPr>
              <w:t>Bài tập cuối chương II</w:t>
            </w:r>
          </w:p>
          <w:p w14:paraId="05B36356" w14:textId="5D34C47E" w:rsidR="00840B11" w:rsidRPr="00CE69F7" w:rsidRDefault="00840B11" w:rsidP="00C816D8">
            <w:pPr>
              <w:tabs>
                <w:tab w:val="left" w:pos="269"/>
              </w:tabs>
              <w:spacing w:before="40" w:after="40"/>
              <w:jc w:val="both"/>
              <w:rPr>
                <w:sz w:val="26"/>
                <w:szCs w:val="26"/>
              </w:rPr>
            </w:pPr>
          </w:p>
        </w:tc>
      </w:tr>
      <w:tr w:rsidR="00A00884" w:rsidRPr="00CE69F7" w14:paraId="5B1BACFC" w14:textId="77777777" w:rsidTr="006B422F">
        <w:trPr>
          <w:trHeight w:val="405"/>
        </w:trPr>
        <w:tc>
          <w:tcPr>
            <w:tcW w:w="874" w:type="dxa"/>
            <w:vAlign w:val="center"/>
          </w:tcPr>
          <w:p w14:paraId="7E272464" w14:textId="7A853874" w:rsidR="00A00884" w:rsidRPr="00CE69F7" w:rsidRDefault="00A00884" w:rsidP="00840B11">
            <w:pPr>
              <w:spacing w:before="40" w:after="40"/>
              <w:jc w:val="both"/>
              <w:rPr>
                <w:bCs/>
                <w:sz w:val="26"/>
                <w:szCs w:val="26"/>
                <w:lang w:val="vi-VN"/>
              </w:rPr>
            </w:pPr>
          </w:p>
        </w:tc>
        <w:tc>
          <w:tcPr>
            <w:tcW w:w="12616" w:type="dxa"/>
            <w:gridSpan w:val="4"/>
          </w:tcPr>
          <w:p w14:paraId="63C36C39" w14:textId="7D6393D2" w:rsidR="00C463C9" w:rsidRPr="00CE69F7" w:rsidRDefault="00F84B42" w:rsidP="004931CE">
            <w:pPr>
              <w:tabs>
                <w:tab w:val="left" w:pos="269"/>
              </w:tabs>
              <w:spacing w:before="40" w:after="40"/>
              <w:jc w:val="center"/>
              <w:rPr>
                <w:b/>
                <w:spacing w:val="-1"/>
                <w:sz w:val="26"/>
                <w:szCs w:val="26"/>
              </w:rPr>
            </w:pPr>
            <w:r w:rsidRPr="00CE69F7">
              <w:rPr>
                <w:b/>
                <w:spacing w:val="-1"/>
                <w:sz w:val="26"/>
                <w:szCs w:val="26"/>
                <w:highlight w:val="green"/>
              </w:rPr>
              <w:t>Ch</w:t>
            </w:r>
            <w:r w:rsidR="00107A98" w:rsidRPr="00CE69F7">
              <w:rPr>
                <w:b/>
                <w:spacing w:val="-1"/>
                <w:sz w:val="26"/>
                <w:szCs w:val="26"/>
                <w:highlight w:val="green"/>
              </w:rPr>
              <w:t>ương III</w:t>
            </w:r>
            <w:r w:rsidRPr="00CE69F7">
              <w:rPr>
                <w:b/>
                <w:spacing w:val="-1"/>
                <w:sz w:val="26"/>
                <w:szCs w:val="26"/>
                <w:highlight w:val="green"/>
              </w:rPr>
              <w:t>.HỆ THỨC LƯỢNG TRONG TAM GIÁC ( 7 tiết)</w:t>
            </w:r>
          </w:p>
        </w:tc>
      </w:tr>
      <w:tr w:rsidR="00840B11" w:rsidRPr="00CE69F7" w14:paraId="4D796FF4" w14:textId="77777777" w:rsidTr="005F3078">
        <w:trPr>
          <w:trHeight w:val="1222"/>
        </w:trPr>
        <w:tc>
          <w:tcPr>
            <w:tcW w:w="874" w:type="dxa"/>
            <w:vAlign w:val="center"/>
          </w:tcPr>
          <w:p w14:paraId="1D4DC916" w14:textId="2A49EBDC" w:rsidR="00840B11" w:rsidRPr="004931CE" w:rsidRDefault="004931CE" w:rsidP="006F5654">
            <w:pPr>
              <w:spacing w:before="40" w:after="40"/>
              <w:ind w:left="56"/>
              <w:jc w:val="both"/>
              <w:rPr>
                <w:bCs/>
                <w:sz w:val="26"/>
                <w:szCs w:val="26"/>
              </w:rPr>
            </w:pPr>
            <w:r>
              <w:rPr>
                <w:bCs/>
                <w:sz w:val="26"/>
                <w:szCs w:val="26"/>
              </w:rPr>
              <w:t>7</w:t>
            </w:r>
          </w:p>
        </w:tc>
        <w:tc>
          <w:tcPr>
            <w:tcW w:w="2126" w:type="dxa"/>
          </w:tcPr>
          <w:p w14:paraId="479E9664" w14:textId="16777F0A" w:rsidR="00C463C9" w:rsidRPr="00CE69F7" w:rsidRDefault="00840B11" w:rsidP="00C816D8">
            <w:pPr>
              <w:tabs>
                <w:tab w:val="left" w:pos="269"/>
              </w:tabs>
              <w:spacing w:before="40" w:after="40"/>
              <w:jc w:val="both"/>
              <w:rPr>
                <w:spacing w:val="-1"/>
                <w:sz w:val="26"/>
                <w:szCs w:val="26"/>
              </w:rPr>
            </w:pPr>
            <w:r w:rsidRPr="00CE69F7">
              <w:rPr>
                <w:b/>
                <w:spacing w:val="-1"/>
                <w:sz w:val="26"/>
                <w:szCs w:val="26"/>
              </w:rPr>
              <w:t>Bài</w:t>
            </w:r>
            <w:r w:rsidR="004931CE">
              <w:rPr>
                <w:b/>
                <w:spacing w:val="-1"/>
                <w:sz w:val="26"/>
                <w:szCs w:val="26"/>
              </w:rPr>
              <w:t xml:space="preserve"> </w:t>
            </w:r>
            <w:r w:rsidRPr="00CE69F7">
              <w:rPr>
                <w:b/>
                <w:spacing w:val="-1"/>
                <w:sz w:val="26"/>
                <w:szCs w:val="26"/>
              </w:rPr>
              <w:t>5</w:t>
            </w:r>
            <w:r w:rsidRPr="00CE69F7">
              <w:rPr>
                <w:spacing w:val="-1"/>
                <w:sz w:val="26"/>
                <w:szCs w:val="26"/>
              </w:rPr>
              <w:t>:</w:t>
            </w:r>
          </w:p>
          <w:p w14:paraId="4C280F8F" w14:textId="29FC4BB4" w:rsidR="00840B11" w:rsidRPr="00CE69F7" w:rsidRDefault="00840B11" w:rsidP="00C816D8">
            <w:pPr>
              <w:tabs>
                <w:tab w:val="left" w:pos="269"/>
              </w:tabs>
              <w:spacing w:before="40" w:after="40"/>
              <w:jc w:val="both"/>
              <w:rPr>
                <w:spacing w:val="-1"/>
                <w:sz w:val="26"/>
                <w:szCs w:val="26"/>
              </w:rPr>
            </w:pPr>
            <w:r w:rsidRPr="00CE69F7">
              <w:rPr>
                <w:b/>
                <w:sz w:val="26"/>
                <w:szCs w:val="26"/>
              </w:rPr>
              <w:t>Giá trị lượng giác của một góc từ 0</w:t>
            </w:r>
            <w:r w:rsidRPr="00CE69F7">
              <w:rPr>
                <w:b/>
                <w:sz w:val="26"/>
                <w:szCs w:val="26"/>
                <w:vertAlign w:val="superscript"/>
              </w:rPr>
              <w:t>o</w:t>
            </w:r>
            <w:r w:rsidRPr="00CE69F7">
              <w:rPr>
                <w:b/>
                <w:sz w:val="26"/>
                <w:szCs w:val="26"/>
              </w:rPr>
              <w:t xml:space="preserve"> đến 180</w:t>
            </w:r>
            <w:r w:rsidRPr="00CE69F7">
              <w:rPr>
                <w:b/>
                <w:sz w:val="26"/>
                <w:szCs w:val="26"/>
                <w:vertAlign w:val="superscript"/>
              </w:rPr>
              <w:t>o</w:t>
            </w:r>
            <w:r w:rsidRPr="00CE69F7">
              <w:rPr>
                <w:b/>
                <w:sz w:val="26"/>
                <w:szCs w:val="26"/>
              </w:rPr>
              <w:t>.</w:t>
            </w:r>
          </w:p>
        </w:tc>
        <w:tc>
          <w:tcPr>
            <w:tcW w:w="992" w:type="dxa"/>
            <w:gridSpan w:val="2"/>
          </w:tcPr>
          <w:p w14:paraId="37E9AE20" w14:textId="0F443B1C" w:rsidR="00840B11" w:rsidRPr="00CE69F7" w:rsidRDefault="00840B11" w:rsidP="00C816D8">
            <w:pPr>
              <w:spacing w:before="40" w:after="40"/>
              <w:jc w:val="center"/>
              <w:rPr>
                <w:sz w:val="26"/>
                <w:szCs w:val="26"/>
              </w:rPr>
            </w:pPr>
            <w:r w:rsidRPr="00CE69F7">
              <w:rPr>
                <w:sz w:val="26"/>
                <w:szCs w:val="26"/>
              </w:rPr>
              <w:t>2 tiết</w:t>
            </w:r>
          </w:p>
        </w:tc>
        <w:tc>
          <w:tcPr>
            <w:tcW w:w="9498" w:type="dxa"/>
          </w:tcPr>
          <w:p w14:paraId="6AC95B5B" w14:textId="739B4B7A" w:rsidR="00840B11" w:rsidRPr="00CE69F7" w:rsidRDefault="001C3964" w:rsidP="00C816D8">
            <w:pPr>
              <w:tabs>
                <w:tab w:val="left" w:pos="269"/>
              </w:tabs>
              <w:spacing w:before="40" w:after="40"/>
              <w:jc w:val="both"/>
              <w:rPr>
                <w:sz w:val="26"/>
                <w:szCs w:val="26"/>
              </w:rPr>
            </w:pPr>
            <w:r w:rsidRPr="00CE69F7">
              <w:rPr>
                <w:rFonts w:eastAsia="MS Mincho"/>
                <w:color w:val="000000"/>
                <w:sz w:val="26"/>
                <w:szCs w:val="26"/>
                <w:lang w:val="da-DK"/>
              </w:rPr>
              <w:t xml:space="preserve">– </w:t>
            </w:r>
            <w:r w:rsidR="00840B11" w:rsidRPr="00CE69F7">
              <w:rPr>
                <w:sz w:val="26"/>
                <w:szCs w:val="26"/>
              </w:rPr>
              <w:t>Nhận biết được giá trị lượng giác của một góc từ 0</w:t>
            </w:r>
            <w:r w:rsidR="00840B11" w:rsidRPr="00CE69F7">
              <w:rPr>
                <w:sz w:val="26"/>
                <w:szCs w:val="26"/>
                <w:vertAlign w:val="superscript"/>
              </w:rPr>
              <w:t>o</w:t>
            </w:r>
            <w:r w:rsidR="00840B11" w:rsidRPr="00CE69F7">
              <w:rPr>
                <w:sz w:val="26"/>
                <w:szCs w:val="26"/>
              </w:rPr>
              <w:t xml:space="preserve"> đến 180</w:t>
            </w:r>
            <w:r w:rsidR="00840B11" w:rsidRPr="00CE69F7">
              <w:rPr>
                <w:sz w:val="26"/>
                <w:szCs w:val="26"/>
                <w:vertAlign w:val="superscript"/>
              </w:rPr>
              <w:t>o</w:t>
            </w:r>
            <w:r w:rsidR="00840B11" w:rsidRPr="00CE69F7">
              <w:rPr>
                <w:sz w:val="26"/>
                <w:szCs w:val="26"/>
              </w:rPr>
              <w:t>.</w:t>
            </w:r>
          </w:p>
          <w:p w14:paraId="4C451BF4" w14:textId="7585467D" w:rsidR="00840B11" w:rsidRPr="00CE69F7" w:rsidRDefault="001C3964" w:rsidP="00C816D8">
            <w:pPr>
              <w:tabs>
                <w:tab w:val="left" w:pos="269"/>
              </w:tabs>
              <w:spacing w:before="40" w:after="40"/>
              <w:jc w:val="both"/>
              <w:rPr>
                <w:sz w:val="26"/>
                <w:szCs w:val="26"/>
              </w:rPr>
            </w:pPr>
            <w:r w:rsidRPr="00CE69F7">
              <w:rPr>
                <w:rFonts w:eastAsia="MS Mincho"/>
                <w:color w:val="000000"/>
                <w:sz w:val="26"/>
                <w:szCs w:val="26"/>
                <w:lang w:val="da-DK"/>
              </w:rPr>
              <w:t xml:space="preserve">– </w:t>
            </w:r>
            <w:r w:rsidR="00840B11" w:rsidRPr="00CE69F7">
              <w:rPr>
                <w:sz w:val="26"/>
                <w:szCs w:val="26"/>
              </w:rPr>
              <w:t>Tính được giá trị lượng giác (đúng hoặc gần đúng) của một góc từ 0</w:t>
            </w:r>
            <w:r w:rsidR="00840B11" w:rsidRPr="00CE69F7">
              <w:rPr>
                <w:sz w:val="26"/>
                <w:szCs w:val="26"/>
                <w:vertAlign w:val="superscript"/>
              </w:rPr>
              <w:t>o</w:t>
            </w:r>
            <w:r w:rsidR="00840B11" w:rsidRPr="00CE69F7">
              <w:rPr>
                <w:sz w:val="26"/>
                <w:szCs w:val="26"/>
              </w:rPr>
              <w:t xml:space="preserve"> đến 180</w:t>
            </w:r>
            <w:r w:rsidR="00840B11" w:rsidRPr="00CE69F7">
              <w:rPr>
                <w:sz w:val="26"/>
                <w:szCs w:val="26"/>
                <w:vertAlign w:val="superscript"/>
              </w:rPr>
              <w:t>o</w:t>
            </w:r>
            <w:r w:rsidR="00840B11" w:rsidRPr="00CE69F7">
              <w:rPr>
                <w:sz w:val="26"/>
                <w:szCs w:val="26"/>
              </w:rPr>
              <w:t xml:space="preserve"> bằng máy tính cầm tay.</w:t>
            </w:r>
          </w:p>
          <w:p w14:paraId="1AC9DEEA" w14:textId="14EE31DC" w:rsidR="00840B11" w:rsidRPr="00CE69F7" w:rsidRDefault="001C3964" w:rsidP="00C816D8">
            <w:pPr>
              <w:tabs>
                <w:tab w:val="left" w:pos="269"/>
              </w:tabs>
              <w:spacing w:before="40" w:after="40"/>
              <w:jc w:val="both"/>
              <w:rPr>
                <w:sz w:val="26"/>
                <w:szCs w:val="26"/>
              </w:rPr>
            </w:pPr>
            <w:r w:rsidRPr="00CE69F7">
              <w:rPr>
                <w:rFonts w:eastAsia="MS Mincho"/>
                <w:color w:val="000000"/>
                <w:sz w:val="26"/>
                <w:szCs w:val="26"/>
                <w:lang w:val="da-DK"/>
              </w:rPr>
              <w:t xml:space="preserve">– </w:t>
            </w:r>
            <w:r w:rsidR="00840B11" w:rsidRPr="00CE69F7">
              <w:rPr>
                <w:sz w:val="26"/>
                <w:szCs w:val="26"/>
              </w:rPr>
              <w:t>Giải thích được hệ thức liên hệ giữa giá trị lượng giác của các góc phụ nhau, bù nhau.</w:t>
            </w:r>
          </w:p>
        </w:tc>
      </w:tr>
      <w:tr w:rsidR="00840B11" w:rsidRPr="00CE69F7" w14:paraId="5FA241ED" w14:textId="77777777" w:rsidTr="005F3078">
        <w:trPr>
          <w:trHeight w:val="1222"/>
        </w:trPr>
        <w:tc>
          <w:tcPr>
            <w:tcW w:w="874" w:type="dxa"/>
            <w:vAlign w:val="center"/>
          </w:tcPr>
          <w:p w14:paraId="4267ADF9" w14:textId="70EA2645" w:rsidR="00840B11" w:rsidRPr="00CE69F7" w:rsidRDefault="004931CE" w:rsidP="004931CE">
            <w:pPr>
              <w:spacing w:before="40" w:after="40"/>
              <w:ind w:left="56"/>
              <w:jc w:val="both"/>
              <w:rPr>
                <w:bCs/>
                <w:sz w:val="26"/>
                <w:szCs w:val="26"/>
                <w:lang w:val="vi-VN"/>
              </w:rPr>
            </w:pPr>
            <w:r>
              <w:rPr>
                <w:bCs/>
                <w:sz w:val="26"/>
                <w:szCs w:val="26"/>
              </w:rPr>
              <w:t>8</w:t>
            </w:r>
          </w:p>
        </w:tc>
        <w:tc>
          <w:tcPr>
            <w:tcW w:w="2126" w:type="dxa"/>
          </w:tcPr>
          <w:p w14:paraId="79D773DA" w14:textId="77777777" w:rsidR="00C463C9" w:rsidRPr="00CE69F7" w:rsidRDefault="00840B11" w:rsidP="00F84B42">
            <w:pPr>
              <w:tabs>
                <w:tab w:val="left" w:pos="269"/>
              </w:tabs>
              <w:spacing w:before="40" w:after="40"/>
              <w:jc w:val="both"/>
              <w:rPr>
                <w:b/>
                <w:sz w:val="26"/>
                <w:szCs w:val="26"/>
              </w:rPr>
            </w:pPr>
            <w:r w:rsidRPr="00CE69F7">
              <w:rPr>
                <w:b/>
                <w:sz w:val="26"/>
                <w:szCs w:val="26"/>
              </w:rPr>
              <w:t>Bài 6:</w:t>
            </w:r>
          </w:p>
          <w:p w14:paraId="1E89F9A2" w14:textId="59846835" w:rsidR="00840B11" w:rsidRPr="00CE69F7" w:rsidRDefault="00840B11" w:rsidP="00F84B42">
            <w:pPr>
              <w:tabs>
                <w:tab w:val="left" w:pos="269"/>
              </w:tabs>
              <w:spacing w:before="40" w:after="40"/>
              <w:jc w:val="both"/>
              <w:rPr>
                <w:spacing w:val="-1"/>
                <w:sz w:val="26"/>
                <w:szCs w:val="26"/>
                <w:lang w:val="vi-VN"/>
              </w:rPr>
            </w:pPr>
            <w:r w:rsidRPr="00CE69F7">
              <w:rPr>
                <w:b/>
                <w:sz w:val="26"/>
                <w:szCs w:val="26"/>
              </w:rPr>
              <w:t xml:space="preserve"> Hệ thức lượng cơ bản trong tam giác. </w:t>
            </w:r>
          </w:p>
        </w:tc>
        <w:tc>
          <w:tcPr>
            <w:tcW w:w="992" w:type="dxa"/>
            <w:gridSpan w:val="2"/>
          </w:tcPr>
          <w:p w14:paraId="2E3A7CF7" w14:textId="065474E4" w:rsidR="00840B11" w:rsidRPr="00CE69F7" w:rsidRDefault="005752CE" w:rsidP="00C816D8">
            <w:pPr>
              <w:spacing w:before="40" w:after="40"/>
              <w:jc w:val="center"/>
              <w:rPr>
                <w:sz w:val="26"/>
                <w:szCs w:val="26"/>
              </w:rPr>
            </w:pPr>
            <w:r w:rsidRPr="00CE69F7">
              <w:rPr>
                <w:sz w:val="26"/>
                <w:szCs w:val="26"/>
              </w:rPr>
              <w:t>4</w:t>
            </w:r>
            <w:r w:rsidR="00840B11" w:rsidRPr="00CE69F7">
              <w:rPr>
                <w:sz w:val="26"/>
                <w:szCs w:val="26"/>
              </w:rPr>
              <w:t xml:space="preserve"> tiết</w:t>
            </w:r>
          </w:p>
        </w:tc>
        <w:tc>
          <w:tcPr>
            <w:tcW w:w="9498" w:type="dxa"/>
          </w:tcPr>
          <w:p w14:paraId="206634D3" w14:textId="77777777" w:rsidR="00840B11" w:rsidRPr="00CE69F7" w:rsidRDefault="001C3964" w:rsidP="00C816D8">
            <w:pPr>
              <w:tabs>
                <w:tab w:val="left" w:pos="269"/>
              </w:tabs>
              <w:spacing w:before="40" w:after="40"/>
              <w:jc w:val="both"/>
              <w:rPr>
                <w:sz w:val="26"/>
                <w:szCs w:val="26"/>
              </w:rPr>
            </w:pPr>
            <w:r w:rsidRPr="00CE69F7">
              <w:rPr>
                <w:rFonts w:eastAsia="MS Mincho"/>
                <w:color w:val="000000"/>
                <w:sz w:val="26"/>
                <w:szCs w:val="26"/>
                <w:lang w:val="da-DK"/>
              </w:rPr>
              <w:t xml:space="preserve">– </w:t>
            </w:r>
            <w:r w:rsidR="00840B11" w:rsidRPr="00CE69F7">
              <w:rPr>
                <w:sz w:val="26"/>
                <w:szCs w:val="26"/>
              </w:rPr>
              <w:t xml:space="preserve">Giải thích được các hệ thức lượng giác cơ bản trong tam giác: định lý </w:t>
            </w:r>
            <w:r w:rsidR="00840B11" w:rsidRPr="00CE69F7">
              <w:rPr>
                <w:sz w:val="26"/>
                <w:szCs w:val="26"/>
                <w:u w:color="FF0000"/>
              </w:rPr>
              <w:t>cosin</w:t>
            </w:r>
            <w:r w:rsidR="00840B11" w:rsidRPr="00CE69F7">
              <w:rPr>
                <w:sz w:val="26"/>
                <w:szCs w:val="26"/>
              </w:rPr>
              <w:t>, định lý sin, công thức tính diện tích tam giác.</w:t>
            </w:r>
          </w:p>
          <w:p w14:paraId="14D8E3A7" w14:textId="7CB6FCA0" w:rsidR="0056362A" w:rsidRPr="00CE69F7" w:rsidRDefault="0056362A" w:rsidP="0056362A">
            <w:pPr>
              <w:tabs>
                <w:tab w:val="left" w:pos="269"/>
              </w:tabs>
              <w:spacing w:before="40" w:after="40"/>
              <w:jc w:val="both"/>
              <w:rPr>
                <w:sz w:val="26"/>
                <w:szCs w:val="26"/>
              </w:rPr>
            </w:pPr>
            <w:r w:rsidRPr="00CE69F7">
              <w:rPr>
                <w:rFonts w:eastAsia="MS Mincho"/>
                <w:color w:val="000000"/>
                <w:sz w:val="26"/>
                <w:szCs w:val="26"/>
                <w:lang w:val="da-DK"/>
              </w:rPr>
              <w:t xml:space="preserve">– </w:t>
            </w:r>
            <w:r w:rsidRPr="00CE69F7">
              <w:rPr>
                <w:sz w:val="26"/>
                <w:szCs w:val="26"/>
              </w:rPr>
              <w:t>Mô tả được cách giải tam giác và vận dụng được vào việc giải một số bài toán có nội dung thực tiễn (ví dụ: xác định khoảng cách giữa hai địa điểm khi gặp vật cản, xác định chiều cao của vật khi không thể đo trực tiếp,…)</w:t>
            </w:r>
            <w:r w:rsidRPr="00CE69F7">
              <w:rPr>
                <w:sz w:val="26"/>
                <w:szCs w:val="26"/>
                <w:lang w:val="vi-VN"/>
              </w:rPr>
              <w:t>.</w:t>
            </w:r>
          </w:p>
        </w:tc>
      </w:tr>
      <w:tr w:rsidR="00A00884" w:rsidRPr="00CE69F7" w14:paraId="418946AB" w14:textId="77777777" w:rsidTr="005F3078">
        <w:trPr>
          <w:trHeight w:val="841"/>
        </w:trPr>
        <w:tc>
          <w:tcPr>
            <w:tcW w:w="874" w:type="dxa"/>
            <w:vAlign w:val="center"/>
          </w:tcPr>
          <w:p w14:paraId="16819532" w14:textId="47692079" w:rsidR="00A00884" w:rsidRPr="00CE69F7" w:rsidRDefault="004931CE" w:rsidP="006F5654">
            <w:pPr>
              <w:spacing w:before="40" w:after="40"/>
              <w:ind w:left="56"/>
              <w:jc w:val="both"/>
              <w:rPr>
                <w:bCs/>
                <w:sz w:val="26"/>
                <w:szCs w:val="26"/>
                <w:lang w:val="vi-VN"/>
              </w:rPr>
            </w:pPr>
            <w:r>
              <w:rPr>
                <w:bCs/>
                <w:sz w:val="26"/>
                <w:szCs w:val="26"/>
              </w:rPr>
              <w:t>9</w:t>
            </w:r>
          </w:p>
        </w:tc>
        <w:tc>
          <w:tcPr>
            <w:tcW w:w="2126" w:type="dxa"/>
          </w:tcPr>
          <w:p w14:paraId="044557BD" w14:textId="31677A97" w:rsidR="00A00884" w:rsidRPr="00CE69F7" w:rsidRDefault="005752CE" w:rsidP="005752CE">
            <w:pPr>
              <w:tabs>
                <w:tab w:val="left" w:pos="269"/>
              </w:tabs>
              <w:spacing w:before="40" w:after="40"/>
              <w:rPr>
                <w:b/>
                <w:spacing w:val="-1"/>
                <w:sz w:val="26"/>
                <w:szCs w:val="26"/>
                <w:lang w:val="vi-VN"/>
              </w:rPr>
            </w:pPr>
            <w:r w:rsidRPr="00CE69F7">
              <w:rPr>
                <w:b/>
                <w:color w:val="000000" w:themeColor="text1"/>
                <w:sz w:val="26"/>
                <w:szCs w:val="26"/>
                <w:lang w:val="vi-VN"/>
              </w:rPr>
              <w:t>Bài</w:t>
            </w:r>
            <w:r w:rsidRPr="00CE69F7">
              <w:rPr>
                <w:b/>
                <w:color w:val="000000" w:themeColor="text1"/>
                <w:sz w:val="26"/>
                <w:szCs w:val="26"/>
              </w:rPr>
              <w:t xml:space="preserve"> tập cuối chương III</w:t>
            </w:r>
          </w:p>
        </w:tc>
        <w:tc>
          <w:tcPr>
            <w:tcW w:w="992" w:type="dxa"/>
            <w:gridSpan w:val="2"/>
          </w:tcPr>
          <w:p w14:paraId="7343A674" w14:textId="65BB77A6" w:rsidR="00A00884" w:rsidRPr="00CE69F7" w:rsidRDefault="00F84B42" w:rsidP="00C816D8">
            <w:pPr>
              <w:spacing w:before="40" w:after="40"/>
              <w:jc w:val="center"/>
              <w:rPr>
                <w:sz w:val="26"/>
                <w:szCs w:val="26"/>
              </w:rPr>
            </w:pPr>
            <w:r w:rsidRPr="00CE69F7">
              <w:rPr>
                <w:sz w:val="26"/>
                <w:szCs w:val="26"/>
              </w:rPr>
              <w:t>1 tiết</w:t>
            </w:r>
          </w:p>
        </w:tc>
        <w:tc>
          <w:tcPr>
            <w:tcW w:w="9498" w:type="dxa"/>
          </w:tcPr>
          <w:p w14:paraId="0555A435" w14:textId="24ADD39A" w:rsidR="00A00884" w:rsidRPr="00CE69F7" w:rsidRDefault="005752CE" w:rsidP="00C816D8">
            <w:pPr>
              <w:tabs>
                <w:tab w:val="left" w:pos="269"/>
              </w:tabs>
              <w:spacing w:before="40" w:after="40"/>
              <w:jc w:val="both"/>
              <w:rPr>
                <w:sz w:val="26"/>
                <w:szCs w:val="26"/>
              </w:rPr>
            </w:pPr>
            <w:r w:rsidRPr="00CE69F7">
              <w:rPr>
                <w:rFonts w:eastAsia="MS Mincho"/>
                <w:color w:val="000000"/>
                <w:sz w:val="26"/>
                <w:szCs w:val="26"/>
                <w:lang w:val="da-DK"/>
              </w:rPr>
              <w:t xml:space="preserve">– </w:t>
            </w:r>
            <w:r w:rsidRPr="00CE69F7">
              <w:rPr>
                <w:sz w:val="26"/>
                <w:szCs w:val="26"/>
              </w:rPr>
              <w:t>Hệ thống kiến thức chương III</w:t>
            </w:r>
          </w:p>
        </w:tc>
      </w:tr>
      <w:tr w:rsidR="00F84B42" w:rsidRPr="00CE69F7" w14:paraId="36719702" w14:textId="77777777" w:rsidTr="005F3078">
        <w:trPr>
          <w:trHeight w:val="1222"/>
        </w:trPr>
        <w:tc>
          <w:tcPr>
            <w:tcW w:w="874" w:type="dxa"/>
            <w:vAlign w:val="center"/>
          </w:tcPr>
          <w:p w14:paraId="57584474" w14:textId="2CAF01E0" w:rsidR="00F84B42" w:rsidRPr="00CE69F7" w:rsidRDefault="004931CE" w:rsidP="00F84B42">
            <w:pPr>
              <w:spacing w:before="40" w:after="40"/>
              <w:ind w:left="56"/>
              <w:jc w:val="both"/>
              <w:rPr>
                <w:bCs/>
                <w:sz w:val="26"/>
                <w:szCs w:val="26"/>
              </w:rPr>
            </w:pPr>
            <w:r>
              <w:rPr>
                <w:bCs/>
                <w:sz w:val="26"/>
                <w:szCs w:val="26"/>
              </w:rPr>
              <w:lastRenderedPageBreak/>
              <w:t>10</w:t>
            </w:r>
          </w:p>
        </w:tc>
        <w:tc>
          <w:tcPr>
            <w:tcW w:w="2126" w:type="dxa"/>
          </w:tcPr>
          <w:p w14:paraId="7046EB55" w14:textId="2B692E63" w:rsidR="00F84B42" w:rsidRPr="00CE69F7" w:rsidRDefault="00F84B42" w:rsidP="00C816D8">
            <w:pPr>
              <w:tabs>
                <w:tab w:val="left" w:pos="269"/>
              </w:tabs>
              <w:spacing w:before="40" w:after="40"/>
              <w:jc w:val="both"/>
              <w:rPr>
                <w:b/>
                <w:spacing w:val="-1"/>
                <w:sz w:val="26"/>
                <w:szCs w:val="26"/>
              </w:rPr>
            </w:pPr>
            <w:r w:rsidRPr="006B422F">
              <w:rPr>
                <w:b/>
                <w:color w:val="FF0000"/>
                <w:spacing w:val="-1"/>
                <w:sz w:val="26"/>
                <w:szCs w:val="26"/>
              </w:rPr>
              <w:t>Ôn tập và kiểm tra giữa kỳ I</w:t>
            </w:r>
          </w:p>
        </w:tc>
        <w:tc>
          <w:tcPr>
            <w:tcW w:w="992" w:type="dxa"/>
            <w:gridSpan w:val="2"/>
          </w:tcPr>
          <w:p w14:paraId="6BBF09DF" w14:textId="7D254821" w:rsidR="00F84B42" w:rsidRPr="00CE69F7" w:rsidRDefault="00F84B42" w:rsidP="00C816D8">
            <w:pPr>
              <w:spacing w:before="40" w:after="40"/>
              <w:jc w:val="center"/>
              <w:rPr>
                <w:sz w:val="26"/>
                <w:szCs w:val="26"/>
              </w:rPr>
            </w:pPr>
            <w:r w:rsidRPr="00CE69F7">
              <w:rPr>
                <w:sz w:val="26"/>
                <w:szCs w:val="26"/>
              </w:rPr>
              <w:t>3 tiết</w:t>
            </w:r>
          </w:p>
        </w:tc>
        <w:tc>
          <w:tcPr>
            <w:tcW w:w="9498" w:type="dxa"/>
          </w:tcPr>
          <w:p w14:paraId="3AF43AD8" w14:textId="008D2250" w:rsidR="00F84B42" w:rsidRPr="00CE69F7" w:rsidRDefault="001C3964" w:rsidP="00F84B42">
            <w:pPr>
              <w:tabs>
                <w:tab w:val="left" w:pos="269"/>
              </w:tabs>
              <w:spacing w:before="40" w:after="40"/>
              <w:jc w:val="both"/>
              <w:rPr>
                <w:sz w:val="26"/>
                <w:szCs w:val="26"/>
              </w:rPr>
            </w:pPr>
            <w:r w:rsidRPr="00CE69F7">
              <w:rPr>
                <w:rFonts w:eastAsia="MS Mincho"/>
                <w:color w:val="000000"/>
                <w:sz w:val="26"/>
                <w:szCs w:val="26"/>
                <w:lang w:val="da-DK"/>
              </w:rPr>
              <w:t xml:space="preserve">– </w:t>
            </w:r>
            <w:r w:rsidR="00F84B42" w:rsidRPr="00CE69F7">
              <w:rPr>
                <w:sz w:val="26"/>
                <w:szCs w:val="26"/>
              </w:rPr>
              <w:t>Hệ thống kiến thức trong 3 ch</w:t>
            </w:r>
            <w:r w:rsidR="00357549" w:rsidRPr="00CE69F7">
              <w:rPr>
                <w:sz w:val="26"/>
                <w:szCs w:val="26"/>
              </w:rPr>
              <w:t>ương: I, II và III</w:t>
            </w:r>
          </w:p>
          <w:p w14:paraId="1AEAA2BB" w14:textId="79580907" w:rsidR="00F84B42" w:rsidRPr="00CE69F7" w:rsidRDefault="001C3964" w:rsidP="00F84B42">
            <w:pPr>
              <w:tabs>
                <w:tab w:val="left" w:pos="269"/>
              </w:tabs>
              <w:spacing w:before="40" w:after="40"/>
              <w:jc w:val="both"/>
              <w:rPr>
                <w:sz w:val="26"/>
                <w:szCs w:val="26"/>
              </w:rPr>
            </w:pPr>
            <w:r w:rsidRPr="00CE69F7">
              <w:rPr>
                <w:rFonts w:eastAsia="MS Mincho"/>
                <w:color w:val="FF0000"/>
                <w:sz w:val="26"/>
                <w:szCs w:val="26"/>
                <w:lang w:val="da-DK"/>
              </w:rPr>
              <w:t xml:space="preserve">– </w:t>
            </w:r>
            <w:r w:rsidR="00F84B42" w:rsidRPr="00CE69F7">
              <w:rPr>
                <w:color w:val="FF0000"/>
                <w:sz w:val="26"/>
                <w:szCs w:val="26"/>
              </w:rPr>
              <w:t>Bài kiểm tra giữa k</w:t>
            </w:r>
            <w:r w:rsidR="00081A94" w:rsidRPr="00CE69F7">
              <w:rPr>
                <w:color w:val="FF0000"/>
                <w:sz w:val="26"/>
                <w:szCs w:val="26"/>
              </w:rPr>
              <w:t>ì I</w:t>
            </w:r>
          </w:p>
        </w:tc>
      </w:tr>
      <w:tr w:rsidR="009A2245" w:rsidRPr="00CE69F7" w14:paraId="1F0B75DC" w14:textId="77777777" w:rsidTr="005F3078">
        <w:trPr>
          <w:trHeight w:val="457"/>
        </w:trPr>
        <w:tc>
          <w:tcPr>
            <w:tcW w:w="874" w:type="dxa"/>
            <w:vAlign w:val="center"/>
          </w:tcPr>
          <w:p w14:paraId="15B52CDA" w14:textId="77777777" w:rsidR="009A2245" w:rsidRPr="00CE69F7" w:rsidRDefault="009A2245" w:rsidP="00F84B42">
            <w:pPr>
              <w:spacing w:before="40" w:after="40"/>
              <w:ind w:left="56"/>
              <w:jc w:val="both"/>
              <w:rPr>
                <w:bCs/>
                <w:sz w:val="26"/>
                <w:szCs w:val="26"/>
              </w:rPr>
            </w:pPr>
          </w:p>
          <w:p w14:paraId="45CAE372" w14:textId="77777777" w:rsidR="009A2245" w:rsidRPr="00CE69F7" w:rsidRDefault="009A2245" w:rsidP="00F84B42">
            <w:pPr>
              <w:spacing w:before="40" w:after="40"/>
              <w:ind w:left="56"/>
              <w:jc w:val="both"/>
              <w:rPr>
                <w:bCs/>
                <w:sz w:val="26"/>
                <w:szCs w:val="26"/>
              </w:rPr>
            </w:pPr>
          </w:p>
        </w:tc>
        <w:tc>
          <w:tcPr>
            <w:tcW w:w="12616" w:type="dxa"/>
            <w:gridSpan w:val="4"/>
          </w:tcPr>
          <w:p w14:paraId="56B5FF2E" w14:textId="3286760B" w:rsidR="009A2245" w:rsidRPr="00CE69F7" w:rsidRDefault="009A2245" w:rsidP="00F84B42">
            <w:pPr>
              <w:tabs>
                <w:tab w:val="left" w:pos="269"/>
              </w:tabs>
              <w:spacing w:before="40" w:after="40"/>
              <w:jc w:val="both"/>
              <w:rPr>
                <w:sz w:val="26"/>
                <w:szCs w:val="26"/>
              </w:rPr>
            </w:pPr>
            <w:r w:rsidRPr="00CE69F7">
              <w:rPr>
                <w:b/>
                <w:sz w:val="26"/>
                <w:szCs w:val="26"/>
                <w:highlight w:val="green"/>
              </w:rPr>
              <w:t>Ch</w:t>
            </w:r>
            <w:r w:rsidR="00107A98" w:rsidRPr="00CE69F7">
              <w:rPr>
                <w:b/>
                <w:sz w:val="26"/>
                <w:szCs w:val="26"/>
                <w:highlight w:val="green"/>
              </w:rPr>
              <w:t>ương IV</w:t>
            </w:r>
            <w:r w:rsidRPr="00CE69F7">
              <w:rPr>
                <w:b/>
                <w:sz w:val="26"/>
                <w:szCs w:val="26"/>
                <w:highlight w:val="green"/>
              </w:rPr>
              <w:t xml:space="preserve">. </w:t>
            </w:r>
            <w:r w:rsidRPr="00CE69F7">
              <w:rPr>
                <w:b/>
                <w:sz w:val="26"/>
                <w:szCs w:val="26"/>
                <w:highlight w:val="green"/>
                <w:u w:color="FF0000"/>
              </w:rPr>
              <w:t>VECTƠ</w:t>
            </w:r>
            <w:r w:rsidRPr="00CE69F7">
              <w:rPr>
                <w:b/>
                <w:sz w:val="26"/>
                <w:szCs w:val="26"/>
                <w:highlight w:val="green"/>
              </w:rPr>
              <w:t xml:space="preserve"> VÀ CÁC PHÉP TOÁN (13 tiết)</w:t>
            </w:r>
          </w:p>
        </w:tc>
      </w:tr>
      <w:tr w:rsidR="009A2245" w:rsidRPr="00CE69F7" w14:paraId="1BFA5D56" w14:textId="77777777" w:rsidTr="005F3078">
        <w:trPr>
          <w:trHeight w:val="1265"/>
        </w:trPr>
        <w:tc>
          <w:tcPr>
            <w:tcW w:w="874" w:type="dxa"/>
            <w:vAlign w:val="center"/>
          </w:tcPr>
          <w:p w14:paraId="486A88DF" w14:textId="6D07DC3E" w:rsidR="009A2245" w:rsidRPr="00CE69F7" w:rsidRDefault="00173D7F" w:rsidP="00F84B42">
            <w:pPr>
              <w:spacing w:before="40" w:after="40"/>
              <w:ind w:left="56"/>
              <w:jc w:val="both"/>
              <w:rPr>
                <w:bCs/>
                <w:sz w:val="26"/>
                <w:szCs w:val="26"/>
              </w:rPr>
            </w:pPr>
            <w:r>
              <w:rPr>
                <w:bCs/>
                <w:sz w:val="26"/>
                <w:szCs w:val="26"/>
              </w:rPr>
              <w:t>11</w:t>
            </w:r>
          </w:p>
        </w:tc>
        <w:tc>
          <w:tcPr>
            <w:tcW w:w="2126" w:type="dxa"/>
          </w:tcPr>
          <w:p w14:paraId="7BCC82F2" w14:textId="61991F7F" w:rsidR="00C463C9" w:rsidRPr="00CE69F7" w:rsidRDefault="009A2245" w:rsidP="00C816D8">
            <w:pPr>
              <w:tabs>
                <w:tab w:val="left" w:pos="269"/>
              </w:tabs>
              <w:spacing w:before="40" w:after="40"/>
              <w:jc w:val="both"/>
              <w:rPr>
                <w:b/>
                <w:spacing w:val="-1"/>
                <w:sz w:val="26"/>
                <w:szCs w:val="26"/>
              </w:rPr>
            </w:pPr>
            <w:r w:rsidRPr="00CE69F7">
              <w:rPr>
                <w:b/>
                <w:spacing w:val="-1"/>
                <w:sz w:val="26"/>
                <w:szCs w:val="26"/>
              </w:rPr>
              <w:t>Bài</w:t>
            </w:r>
            <w:r w:rsidR="00173D7F">
              <w:rPr>
                <w:b/>
                <w:spacing w:val="-1"/>
                <w:sz w:val="26"/>
                <w:szCs w:val="26"/>
              </w:rPr>
              <w:t xml:space="preserve"> </w:t>
            </w:r>
            <w:r w:rsidRPr="00CE69F7">
              <w:rPr>
                <w:b/>
                <w:spacing w:val="-1"/>
                <w:sz w:val="26"/>
                <w:szCs w:val="26"/>
              </w:rPr>
              <w:t xml:space="preserve">7: </w:t>
            </w:r>
          </w:p>
          <w:p w14:paraId="3A11BF22" w14:textId="6FC87FB0" w:rsidR="009A2245" w:rsidRPr="00CE69F7" w:rsidRDefault="009A2245" w:rsidP="00C816D8">
            <w:pPr>
              <w:tabs>
                <w:tab w:val="left" w:pos="269"/>
              </w:tabs>
              <w:spacing w:before="40" w:after="40"/>
              <w:jc w:val="both"/>
              <w:rPr>
                <w:b/>
                <w:spacing w:val="-1"/>
                <w:sz w:val="26"/>
                <w:szCs w:val="26"/>
              </w:rPr>
            </w:pPr>
            <w:r w:rsidRPr="00CE69F7">
              <w:rPr>
                <w:b/>
                <w:spacing w:val="-1"/>
                <w:sz w:val="26"/>
                <w:szCs w:val="26"/>
              </w:rPr>
              <w:t>Các khái niệm mở đầu</w:t>
            </w:r>
          </w:p>
        </w:tc>
        <w:tc>
          <w:tcPr>
            <w:tcW w:w="992" w:type="dxa"/>
            <w:gridSpan w:val="2"/>
          </w:tcPr>
          <w:p w14:paraId="55DE5950" w14:textId="105A1336" w:rsidR="009A2245" w:rsidRPr="00CE69F7" w:rsidRDefault="009A2245" w:rsidP="00C816D8">
            <w:pPr>
              <w:spacing w:before="40" w:after="40"/>
              <w:jc w:val="center"/>
              <w:rPr>
                <w:sz w:val="26"/>
                <w:szCs w:val="26"/>
              </w:rPr>
            </w:pPr>
            <w:r w:rsidRPr="00CE69F7">
              <w:rPr>
                <w:sz w:val="26"/>
                <w:szCs w:val="26"/>
              </w:rPr>
              <w:t>2 tiết</w:t>
            </w:r>
          </w:p>
        </w:tc>
        <w:tc>
          <w:tcPr>
            <w:tcW w:w="9498" w:type="dxa"/>
          </w:tcPr>
          <w:p w14:paraId="3E9EED0C" w14:textId="5C6BF0AE" w:rsidR="009A2245" w:rsidRPr="00CE69F7" w:rsidRDefault="001C3964" w:rsidP="00F84B42">
            <w:pPr>
              <w:tabs>
                <w:tab w:val="left" w:pos="269"/>
              </w:tabs>
              <w:spacing w:before="40" w:after="40"/>
              <w:jc w:val="both"/>
              <w:rPr>
                <w:bCs/>
                <w:sz w:val="26"/>
                <w:szCs w:val="26"/>
              </w:rPr>
            </w:pPr>
            <w:r w:rsidRPr="00CE69F7">
              <w:rPr>
                <w:rFonts w:eastAsia="MS Mincho"/>
                <w:color w:val="000000"/>
                <w:sz w:val="26"/>
                <w:szCs w:val="26"/>
                <w:lang w:val="da-DK"/>
              </w:rPr>
              <w:t xml:space="preserve">– </w:t>
            </w:r>
            <w:r w:rsidR="00825AFF" w:rsidRPr="00CE69F7">
              <w:rPr>
                <w:bCs/>
                <w:sz w:val="26"/>
                <w:szCs w:val="26"/>
              </w:rPr>
              <w:t xml:space="preserve">Nhận biết được khái niệm vectơ, vectơ cùng phương, vectơ cùng hướng. </w:t>
            </w:r>
          </w:p>
          <w:p w14:paraId="145C8842" w14:textId="77777777" w:rsidR="00825AFF" w:rsidRPr="00CE69F7" w:rsidRDefault="001C3964" w:rsidP="00357549">
            <w:pPr>
              <w:widowControl w:val="0"/>
              <w:tabs>
                <w:tab w:val="left" w:pos="226"/>
                <w:tab w:val="left" w:pos="269"/>
              </w:tabs>
              <w:suppressAutoHyphens/>
              <w:spacing w:before="40" w:after="40" w:line="276" w:lineRule="auto"/>
              <w:jc w:val="both"/>
              <w:rPr>
                <w:bCs/>
                <w:sz w:val="26"/>
                <w:szCs w:val="26"/>
              </w:rPr>
            </w:pPr>
            <w:r w:rsidRPr="00CE69F7">
              <w:rPr>
                <w:rFonts w:eastAsia="MS Mincho"/>
                <w:color w:val="000000"/>
                <w:sz w:val="26"/>
                <w:szCs w:val="26"/>
                <w:lang w:val="da-DK"/>
              </w:rPr>
              <w:t xml:space="preserve">– </w:t>
            </w:r>
            <w:r w:rsidR="00825AFF" w:rsidRPr="00CE69F7">
              <w:rPr>
                <w:bCs/>
                <w:sz w:val="26"/>
                <w:szCs w:val="26"/>
              </w:rPr>
              <w:t>Nhận biết được khái niệm hai vecơ bằng nhau, vectơ không</w:t>
            </w:r>
          </w:p>
          <w:p w14:paraId="4E15235C" w14:textId="098F22F9" w:rsidR="00F20DC2" w:rsidRPr="00CE69F7" w:rsidRDefault="00F20DC2" w:rsidP="00357549">
            <w:pPr>
              <w:widowControl w:val="0"/>
              <w:tabs>
                <w:tab w:val="left" w:pos="226"/>
                <w:tab w:val="left" w:pos="269"/>
              </w:tabs>
              <w:suppressAutoHyphens/>
              <w:spacing w:before="40" w:after="40" w:line="276" w:lineRule="auto"/>
              <w:jc w:val="both"/>
              <w:rPr>
                <w:bCs/>
                <w:sz w:val="26"/>
                <w:szCs w:val="26"/>
              </w:rPr>
            </w:pPr>
            <w:r w:rsidRPr="00CE69F7">
              <w:rPr>
                <w:rFonts w:eastAsia="MS Mincho"/>
                <w:color w:val="000000"/>
                <w:sz w:val="26"/>
                <w:szCs w:val="26"/>
                <w:lang w:val="da-DK"/>
              </w:rPr>
              <w:t>–</w:t>
            </w:r>
            <w:r w:rsidRPr="00CE69F7">
              <w:rPr>
                <w:bCs/>
                <w:sz w:val="26"/>
                <w:szCs w:val="26"/>
              </w:rPr>
              <w:t>Biểu thị được một số đại lượng trong thực tiễn bằng vectơ.</w:t>
            </w:r>
          </w:p>
        </w:tc>
      </w:tr>
      <w:tr w:rsidR="00840B11" w:rsidRPr="00CE69F7" w14:paraId="01AF31CB" w14:textId="77777777" w:rsidTr="005F3078">
        <w:trPr>
          <w:trHeight w:val="1222"/>
        </w:trPr>
        <w:tc>
          <w:tcPr>
            <w:tcW w:w="874" w:type="dxa"/>
            <w:vAlign w:val="center"/>
          </w:tcPr>
          <w:p w14:paraId="13585012" w14:textId="3417E844" w:rsidR="00840B11" w:rsidRPr="00CE69F7" w:rsidRDefault="00173D7F" w:rsidP="00F84B42">
            <w:pPr>
              <w:spacing w:before="40" w:after="40"/>
              <w:ind w:left="56"/>
              <w:jc w:val="both"/>
              <w:rPr>
                <w:bCs/>
                <w:sz w:val="26"/>
                <w:szCs w:val="26"/>
              </w:rPr>
            </w:pPr>
            <w:r>
              <w:rPr>
                <w:bCs/>
                <w:sz w:val="26"/>
                <w:szCs w:val="26"/>
              </w:rPr>
              <w:t>12</w:t>
            </w:r>
          </w:p>
        </w:tc>
        <w:tc>
          <w:tcPr>
            <w:tcW w:w="2126" w:type="dxa"/>
          </w:tcPr>
          <w:p w14:paraId="6D422355" w14:textId="77777777" w:rsidR="00C463C9" w:rsidRPr="00CE69F7" w:rsidRDefault="00840B11" w:rsidP="00C816D8">
            <w:pPr>
              <w:tabs>
                <w:tab w:val="left" w:pos="269"/>
              </w:tabs>
              <w:spacing w:before="40" w:after="40"/>
              <w:jc w:val="both"/>
              <w:rPr>
                <w:b/>
                <w:spacing w:val="-1"/>
                <w:sz w:val="26"/>
                <w:szCs w:val="26"/>
              </w:rPr>
            </w:pPr>
            <w:r w:rsidRPr="00CE69F7">
              <w:rPr>
                <w:b/>
                <w:spacing w:val="-1"/>
                <w:sz w:val="26"/>
                <w:szCs w:val="26"/>
              </w:rPr>
              <w:t>Bài 8:</w:t>
            </w:r>
          </w:p>
          <w:p w14:paraId="3E047903" w14:textId="702AD00E" w:rsidR="00840B11" w:rsidRPr="00CE69F7" w:rsidRDefault="00840B11" w:rsidP="00C816D8">
            <w:pPr>
              <w:tabs>
                <w:tab w:val="left" w:pos="269"/>
              </w:tabs>
              <w:spacing w:before="40" w:after="40"/>
              <w:jc w:val="both"/>
              <w:rPr>
                <w:b/>
                <w:spacing w:val="-1"/>
                <w:sz w:val="26"/>
                <w:szCs w:val="26"/>
              </w:rPr>
            </w:pPr>
            <w:r w:rsidRPr="00CE69F7">
              <w:rPr>
                <w:b/>
                <w:spacing w:val="-1"/>
                <w:sz w:val="26"/>
                <w:szCs w:val="26"/>
              </w:rPr>
              <w:t>Tổng và hiệu của hai vectơ</w:t>
            </w:r>
          </w:p>
        </w:tc>
        <w:tc>
          <w:tcPr>
            <w:tcW w:w="992" w:type="dxa"/>
            <w:gridSpan w:val="2"/>
          </w:tcPr>
          <w:p w14:paraId="4CA343F4" w14:textId="4EEFF96B" w:rsidR="00840B11" w:rsidRPr="00CE69F7" w:rsidRDefault="00840B11" w:rsidP="00C816D8">
            <w:pPr>
              <w:spacing w:before="40" w:after="40"/>
              <w:jc w:val="center"/>
              <w:rPr>
                <w:sz w:val="26"/>
                <w:szCs w:val="26"/>
              </w:rPr>
            </w:pPr>
            <w:r w:rsidRPr="00CE69F7">
              <w:rPr>
                <w:sz w:val="26"/>
                <w:szCs w:val="26"/>
              </w:rPr>
              <w:t>2 tiết</w:t>
            </w:r>
          </w:p>
        </w:tc>
        <w:tc>
          <w:tcPr>
            <w:tcW w:w="9498" w:type="dxa"/>
          </w:tcPr>
          <w:p w14:paraId="10C9BF40" w14:textId="2914C42F" w:rsidR="00840B11" w:rsidRPr="00CE69F7" w:rsidRDefault="001C3964" w:rsidP="00825AFF">
            <w:pPr>
              <w:widowControl w:val="0"/>
              <w:tabs>
                <w:tab w:val="left" w:pos="226"/>
                <w:tab w:val="left" w:pos="254"/>
              </w:tabs>
              <w:suppressAutoHyphens/>
              <w:spacing w:before="40" w:after="40" w:line="276" w:lineRule="auto"/>
              <w:jc w:val="both"/>
              <w:rPr>
                <w:bCs/>
                <w:sz w:val="26"/>
                <w:szCs w:val="26"/>
              </w:rPr>
            </w:pPr>
            <w:r w:rsidRPr="00CE69F7">
              <w:rPr>
                <w:rFonts w:eastAsia="MS Mincho"/>
                <w:color w:val="000000"/>
                <w:sz w:val="26"/>
                <w:szCs w:val="26"/>
                <w:lang w:val="da-DK"/>
              </w:rPr>
              <w:t xml:space="preserve">– </w:t>
            </w:r>
            <w:r w:rsidR="00840B11" w:rsidRPr="00CE69F7">
              <w:rPr>
                <w:bCs/>
                <w:sz w:val="26"/>
                <w:szCs w:val="26"/>
              </w:rPr>
              <w:t>Thực hiện được phép toán tổng và hiệu của hai vectơ.</w:t>
            </w:r>
          </w:p>
          <w:p w14:paraId="1F22D731" w14:textId="77777777" w:rsidR="00840B11" w:rsidRPr="00CE69F7" w:rsidRDefault="001C3964" w:rsidP="00825AFF">
            <w:pPr>
              <w:tabs>
                <w:tab w:val="left" w:pos="269"/>
              </w:tabs>
              <w:spacing w:before="40" w:after="40"/>
              <w:jc w:val="both"/>
              <w:rPr>
                <w:bCs/>
                <w:sz w:val="26"/>
                <w:szCs w:val="26"/>
              </w:rPr>
            </w:pPr>
            <w:r w:rsidRPr="00CE69F7">
              <w:rPr>
                <w:rFonts w:eastAsia="MS Mincho"/>
                <w:color w:val="000000"/>
                <w:sz w:val="26"/>
                <w:szCs w:val="26"/>
                <w:lang w:val="da-DK"/>
              </w:rPr>
              <w:t xml:space="preserve">– </w:t>
            </w:r>
            <w:r w:rsidR="00840B11" w:rsidRPr="00CE69F7">
              <w:rPr>
                <w:bCs/>
                <w:sz w:val="26"/>
                <w:szCs w:val="26"/>
              </w:rPr>
              <w:t>Mô tả được những tính chất hình học (trung điểm của đoạn thẳng, trọng tâm của tam giác,…) bằng vectơ.</w:t>
            </w:r>
          </w:p>
          <w:p w14:paraId="2E72B5A4" w14:textId="05D46F76" w:rsidR="00357549" w:rsidRPr="006B422F" w:rsidRDefault="00F20DC2" w:rsidP="00357549">
            <w:pPr>
              <w:tabs>
                <w:tab w:val="left" w:pos="269"/>
              </w:tabs>
              <w:spacing w:before="40" w:after="40"/>
              <w:jc w:val="both"/>
              <w:rPr>
                <w:bCs/>
                <w:sz w:val="26"/>
                <w:szCs w:val="26"/>
              </w:rPr>
            </w:pPr>
            <w:r w:rsidRPr="00CE69F7">
              <w:rPr>
                <w:sz w:val="26"/>
                <w:szCs w:val="26"/>
                <w:lang w:val="vi-VN"/>
              </w:rPr>
              <w:t xml:space="preserve"> </w:t>
            </w:r>
            <w:r w:rsidRPr="00CE69F7">
              <w:rPr>
                <w:rFonts w:eastAsia="MS Mincho"/>
                <w:color w:val="000000"/>
                <w:sz w:val="26"/>
                <w:szCs w:val="26"/>
                <w:lang w:val="da-DK"/>
              </w:rPr>
              <w:t xml:space="preserve">– </w:t>
            </w:r>
            <w:r w:rsidRPr="00CE69F7">
              <w:rPr>
                <w:sz w:val="26"/>
                <w:szCs w:val="26"/>
                <w:lang w:val="vi-VN"/>
              </w:rPr>
              <w:t>Vận dụng vectơ trong bài toán tổng hợp lực, tổng hợp vận tốc.</w:t>
            </w:r>
          </w:p>
        </w:tc>
      </w:tr>
      <w:tr w:rsidR="00840B11" w:rsidRPr="00CE69F7" w14:paraId="3394136A" w14:textId="77777777" w:rsidTr="005F3078">
        <w:trPr>
          <w:trHeight w:val="1222"/>
        </w:trPr>
        <w:tc>
          <w:tcPr>
            <w:tcW w:w="874" w:type="dxa"/>
            <w:vAlign w:val="center"/>
          </w:tcPr>
          <w:p w14:paraId="37AAF0AC" w14:textId="129AB3BB" w:rsidR="00840B11" w:rsidRPr="00CE69F7" w:rsidRDefault="00173D7F" w:rsidP="00F84B42">
            <w:pPr>
              <w:spacing w:before="40" w:after="40"/>
              <w:ind w:left="56"/>
              <w:jc w:val="both"/>
              <w:rPr>
                <w:bCs/>
                <w:sz w:val="26"/>
                <w:szCs w:val="26"/>
              </w:rPr>
            </w:pPr>
            <w:r>
              <w:rPr>
                <w:bCs/>
                <w:sz w:val="26"/>
                <w:szCs w:val="26"/>
              </w:rPr>
              <w:t>13</w:t>
            </w:r>
          </w:p>
        </w:tc>
        <w:tc>
          <w:tcPr>
            <w:tcW w:w="2126" w:type="dxa"/>
          </w:tcPr>
          <w:p w14:paraId="7DCB2E42" w14:textId="77777777" w:rsidR="00840B11" w:rsidRPr="00CE69F7" w:rsidRDefault="00840B11" w:rsidP="00C816D8">
            <w:pPr>
              <w:tabs>
                <w:tab w:val="left" w:pos="269"/>
              </w:tabs>
              <w:spacing w:before="40" w:after="40"/>
              <w:jc w:val="both"/>
              <w:rPr>
                <w:b/>
                <w:spacing w:val="-1"/>
                <w:sz w:val="26"/>
                <w:szCs w:val="26"/>
              </w:rPr>
            </w:pPr>
            <w:r w:rsidRPr="00CE69F7">
              <w:rPr>
                <w:b/>
                <w:spacing w:val="-1"/>
                <w:sz w:val="26"/>
                <w:szCs w:val="26"/>
              </w:rPr>
              <w:t xml:space="preserve">Bài 9: </w:t>
            </w:r>
          </w:p>
          <w:p w14:paraId="33DFD592" w14:textId="76BA99CD" w:rsidR="00840B11" w:rsidRPr="00CE69F7" w:rsidRDefault="00840B11" w:rsidP="00C816D8">
            <w:pPr>
              <w:tabs>
                <w:tab w:val="left" w:pos="269"/>
              </w:tabs>
              <w:spacing w:before="40" w:after="40"/>
              <w:jc w:val="both"/>
              <w:rPr>
                <w:b/>
                <w:spacing w:val="-1"/>
                <w:sz w:val="26"/>
                <w:szCs w:val="26"/>
              </w:rPr>
            </w:pPr>
            <w:r w:rsidRPr="00CE69F7">
              <w:rPr>
                <w:b/>
                <w:spacing w:val="-1"/>
                <w:sz w:val="26"/>
                <w:szCs w:val="26"/>
              </w:rPr>
              <w:t>Tích của một vectơ với một số</w:t>
            </w:r>
          </w:p>
        </w:tc>
        <w:tc>
          <w:tcPr>
            <w:tcW w:w="992" w:type="dxa"/>
            <w:gridSpan w:val="2"/>
          </w:tcPr>
          <w:p w14:paraId="2D1108C6" w14:textId="7F74B6FC" w:rsidR="00840B11" w:rsidRPr="00CE69F7" w:rsidRDefault="00840B11" w:rsidP="00C816D8">
            <w:pPr>
              <w:spacing w:before="40" w:after="40"/>
              <w:jc w:val="center"/>
              <w:rPr>
                <w:sz w:val="26"/>
                <w:szCs w:val="26"/>
              </w:rPr>
            </w:pPr>
            <w:r w:rsidRPr="00CE69F7">
              <w:rPr>
                <w:sz w:val="26"/>
                <w:szCs w:val="26"/>
              </w:rPr>
              <w:t>2 tiết</w:t>
            </w:r>
          </w:p>
        </w:tc>
        <w:tc>
          <w:tcPr>
            <w:tcW w:w="9498" w:type="dxa"/>
          </w:tcPr>
          <w:p w14:paraId="39C052B1" w14:textId="33970C13" w:rsidR="00840B11" w:rsidRPr="00CE69F7" w:rsidRDefault="001C3964" w:rsidP="00825AFF">
            <w:pPr>
              <w:widowControl w:val="0"/>
              <w:tabs>
                <w:tab w:val="left" w:pos="226"/>
                <w:tab w:val="left" w:pos="254"/>
              </w:tabs>
              <w:suppressAutoHyphens/>
              <w:spacing w:before="40" w:after="40" w:line="276" w:lineRule="auto"/>
              <w:jc w:val="both"/>
              <w:rPr>
                <w:bCs/>
                <w:sz w:val="26"/>
                <w:szCs w:val="26"/>
              </w:rPr>
            </w:pPr>
            <w:r w:rsidRPr="00CE69F7">
              <w:rPr>
                <w:rFonts w:eastAsia="MS Mincho"/>
                <w:color w:val="000000"/>
                <w:sz w:val="26"/>
                <w:szCs w:val="26"/>
                <w:lang w:val="da-DK"/>
              </w:rPr>
              <w:t xml:space="preserve">– </w:t>
            </w:r>
            <w:r w:rsidR="00840B11" w:rsidRPr="00CE69F7">
              <w:rPr>
                <w:bCs/>
                <w:sz w:val="26"/>
                <w:szCs w:val="26"/>
              </w:rPr>
              <w:t xml:space="preserve">Thực hiện được phép toán trên vectơ (tích của một số với vectơ) </w:t>
            </w:r>
          </w:p>
          <w:p w14:paraId="2471B619" w14:textId="77777777" w:rsidR="00840B11" w:rsidRPr="00CE69F7" w:rsidRDefault="001C3964" w:rsidP="00825AFF">
            <w:pPr>
              <w:tabs>
                <w:tab w:val="left" w:pos="269"/>
              </w:tabs>
              <w:spacing w:before="40" w:after="40"/>
              <w:jc w:val="both"/>
              <w:rPr>
                <w:bCs/>
                <w:sz w:val="26"/>
                <w:szCs w:val="26"/>
              </w:rPr>
            </w:pPr>
            <w:r w:rsidRPr="00CE69F7">
              <w:rPr>
                <w:rFonts w:eastAsia="MS Mincho"/>
                <w:color w:val="000000"/>
                <w:sz w:val="26"/>
                <w:szCs w:val="26"/>
                <w:lang w:val="da-DK"/>
              </w:rPr>
              <w:t xml:space="preserve">– </w:t>
            </w:r>
            <w:r w:rsidR="00840B11" w:rsidRPr="00CE69F7">
              <w:rPr>
                <w:bCs/>
                <w:sz w:val="26"/>
                <w:szCs w:val="26"/>
              </w:rPr>
              <w:t>Mô tả được những tính chất hình học (ba điểm thẳng hàng, trung điểm của đoạn thẳng, trọng tâm của tam giác,…) bằng vectơ.</w:t>
            </w:r>
          </w:p>
          <w:p w14:paraId="3963B4F9" w14:textId="76F972C3" w:rsidR="00F20DC2" w:rsidRPr="00CE69F7" w:rsidRDefault="00F20DC2" w:rsidP="00F20DC2">
            <w:pPr>
              <w:jc w:val="both"/>
              <w:rPr>
                <w:sz w:val="26"/>
                <w:szCs w:val="26"/>
                <w:lang w:val="vi-VN"/>
              </w:rPr>
            </w:pPr>
            <w:r w:rsidRPr="00CE69F7">
              <w:rPr>
                <w:sz w:val="26"/>
                <w:szCs w:val="26"/>
                <w:lang w:val="vi-VN"/>
              </w:rPr>
              <w:t xml:space="preserve"> </w:t>
            </w:r>
            <w:r w:rsidRPr="00CE69F7">
              <w:rPr>
                <w:rFonts w:eastAsia="MS Mincho"/>
                <w:color w:val="000000"/>
                <w:sz w:val="26"/>
                <w:szCs w:val="26"/>
                <w:lang w:val="da-DK"/>
              </w:rPr>
              <w:t xml:space="preserve">– </w:t>
            </w:r>
            <w:r w:rsidRPr="00CE69F7">
              <w:rPr>
                <w:sz w:val="26"/>
                <w:szCs w:val="26"/>
                <w:lang w:val="vi-VN"/>
              </w:rPr>
              <w:t>Sử dụng được vectơ và các phép toán trên vectơ để giải thích một số hiện tượng có liên quan đến Vật lí và Hoá học (ví dụ: những vấn đề liên quan đến lực, đến chuyển động,...).</w:t>
            </w:r>
          </w:p>
          <w:p w14:paraId="018A5964" w14:textId="2DE6AF1A" w:rsidR="00F20DC2" w:rsidRPr="00CE69F7" w:rsidRDefault="00F20DC2" w:rsidP="00F20DC2">
            <w:pPr>
              <w:tabs>
                <w:tab w:val="left" w:pos="269"/>
              </w:tabs>
              <w:spacing w:before="40" w:after="40"/>
              <w:jc w:val="both"/>
              <w:rPr>
                <w:sz w:val="26"/>
                <w:szCs w:val="26"/>
              </w:rPr>
            </w:pPr>
            <w:r w:rsidRPr="00CE69F7">
              <w:rPr>
                <w:sz w:val="26"/>
                <w:szCs w:val="26"/>
                <w:lang w:val="vi-VN"/>
              </w:rPr>
              <w:t xml:space="preserve"> </w:t>
            </w:r>
            <w:r w:rsidRPr="00CE69F7">
              <w:rPr>
                <w:rFonts w:eastAsia="MS Mincho"/>
                <w:color w:val="000000"/>
                <w:sz w:val="26"/>
                <w:szCs w:val="26"/>
                <w:lang w:val="da-DK"/>
              </w:rPr>
              <w:t xml:space="preserve">– </w:t>
            </w:r>
            <w:r w:rsidRPr="00CE69F7">
              <w:rPr>
                <w:sz w:val="26"/>
                <w:szCs w:val="26"/>
                <w:lang w:val="vi-VN"/>
              </w:rPr>
              <w:t>Vận dụng được kiến thức về vectơ để giải một số bài toán hình học và một số bài toán liên quan đến thực tiễn (ví dụ: xác định lực tác dụng lên vật,...).</w:t>
            </w:r>
          </w:p>
        </w:tc>
      </w:tr>
      <w:tr w:rsidR="009A2245" w:rsidRPr="00CE69F7" w14:paraId="3D764DBE" w14:textId="77777777" w:rsidTr="005F3078">
        <w:trPr>
          <w:trHeight w:val="1222"/>
        </w:trPr>
        <w:tc>
          <w:tcPr>
            <w:tcW w:w="874" w:type="dxa"/>
            <w:vAlign w:val="center"/>
          </w:tcPr>
          <w:p w14:paraId="7A39F28A" w14:textId="293ACB67" w:rsidR="009A2245" w:rsidRPr="00CE69F7" w:rsidRDefault="00173D7F" w:rsidP="00F84B42">
            <w:pPr>
              <w:spacing w:before="40" w:after="40"/>
              <w:ind w:left="56"/>
              <w:jc w:val="both"/>
              <w:rPr>
                <w:bCs/>
                <w:sz w:val="26"/>
                <w:szCs w:val="26"/>
              </w:rPr>
            </w:pPr>
            <w:r>
              <w:rPr>
                <w:bCs/>
                <w:sz w:val="26"/>
                <w:szCs w:val="26"/>
              </w:rPr>
              <w:t>14</w:t>
            </w:r>
          </w:p>
        </w:tc>
        <w:tc>
          <w:tcPr>
            <w:tcW w:w="2126" w:type="dxa"/>
          </w:tcPr>
          <w:p w14:paraId="6FAB4907" w14:textId="53EDDA2F" w:rsidR="00840B11" w:rsidRPr="00CE69F7" w:rsidRDefault="009A2245" w:rsidP="00C816D8">
            <w:pPr>
              <w:tabs>
                <w:tab w:val="left" w:pos="269"/>
              </w:tabs>
              <w:spacing w:before="40" w:after="40"/>
              <w:jc w:val="both"/>
              <w:rPr>
                <w:b/>
                <w:spacing w:val="-1"/>
                <w:sz w:val="26"/>
                <w:szCs w:val="26"/>
              </w:rPr>
            </w:pPr>
            <w:r w:rsidRPr="00CE69F7">
              <w:rPr>
                <w:b/>
                <w:spacing w:val="-1"/>
                <w:sz w:val="26"/>
                <w:szCs w:val="26"/>
              </w:rPr>
              <w:t>Bài</w:t>
            </w:r>
            <w:r w:rsidR="00173D7F">
              <w:rPr>
                <w:b/>
                <w:spacing w:val="-1"/>
                <w:sz w:val="26"/>
                <w:szCs w:val="26"/>
              </w:rPr>
              <w:t xml:space="preserve"> </w:t>
            </w:r>
            <w:r w:rsidRPr="00CE69F7">
              <w:rPr>
                <w:b/>
                <w:spacing w:val="-1"/>
                <w:sz w:val="26"/>
                <w:szCs w:val="26"/>
              </w:rPr>
              <w:t>10:</w:t>
            </w:r>
          </w:p>
          <w:p w14:paraId="1C1A89BA" w14:textId="191D7F9E" w:rsidR="009A2245" w:rsidRPr="00CE69F7" w:rsidRDefault="009A2245" w:rsidP="00C816D8">
            <w:pPr>
              <w:tabs>
                <w:tab w:val="left" w:pos="269"/>
              </w:tabs>
              <w:spacing w:before="40" w:after="40"/>
              <w:jc w:val="both"/>
              <w:rPr>
                <w:b/>
                <w:spacing w:val="-1"/>
                <w:sz w:val="26"/>
                <w:szCs w:val="26"/>
              </w:rPr>
            </w:pPr>
            <w:r w:rsidRPr="00CE69F7">
              <w:rPr>
                <w:b/>
                <w:spacing w:val="-1"/>
                <w:sz w:val="26"/>
                <w:szCs w:val="26"/>
              </w:rPr>
              <w:t>Vectơ trong mặt phẳng tọa độ</w:t>
            </w:r>
          </w:p>
        </w:tc>
        <w:tc>
          <w:tcPr>
            <w:tcW w:w="992" w:type="dxa"/>
            <w:gridSpan w:val="2"/>
          </w:tcPr>
          <w:p w14:paraId="41226622" w14:textId="45F5BD87" w:rsidR="009A2245" w:rsidRPr="00CE69F7" w:rsidRDefault="00825AFF" w:rsidP="00C816D8">
            <w:pPr>
              <w:spacing w:before="40" w:after="40"/>
              <w:jc w:val="center"/>
              <w:rPr>
                <w:sz w:val="26"/>
                <w:szCs w:val="26"/>
              </w:rPr>
            </w:pPr>
            <w:r w:rsidRPr="00CE69F7">
              <w:rPr>
                <w:sz w:val="26"/>
                <w:szCs w:val="26"/>
              </w:rPr>
              <w:t>3</w:t>
            </w:r>
            <w:r w:rsidR="009A2245" w:rsidRPr="00CE69F7">
              <w:rPr>
                <w:sz w:val="26"/>
                <w:szCs w:val="26"/>
              </w:rPr>
              <w:t xml:space="preserve"> tiết</w:t>
            </w:r>
          </w:p>
        </w:tc>
        <w:tc>
          <w:tcPr>
            <w:tcW w:w="9498" w:type="dxa"/>
          </w:tcPr>
          <w:p w14:paraId="09E22126"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xml:space="preserve">– Nhận biết được toạ độ của vectơ đối với một hệ trục toạ độ. </w:t>
            </w:r>
          </w:p>
          <w:p w14:paraId="431E72EA"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Tìm được toạ độ của một vectơ, độ dài của một vectơ khi biết toạ độ hai đầu mút của nó.</w:t>
            </w:r>
          </w:p>
          <w:p w14:paraId="022B591F"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Sử dụng được biểu thức toạ độ của các phép toán vectơ trong tính toán.</w:t>
            </w:r>
          </w:p>
          <w:p w14:paraId="5406B322" w14:textId="77777777" w:rsidR="008B7B1D" w:rsidRPr="00CE69F7" w:rsidRDefault="008B7B1D" w:rsidP="008B7B1D">
            <w:pPr>
              <w:widowControl w:val="0"/>
              <w:shd w:val="clear" w:color="auto" w:fill="FFFFFF"/>
              <w:spacing w:before="60" w:after="60" w:line="271" w:lineRule="auto"/>
              <w:jc w:val="both"/>
              <w:rPr>
                <w:rFonts w:eastAsia="Times New Roman"/>
                <w:color w:val="000000"/>
                <w:sz w:val="26"/>
                <w:szCs w:val="26"/>
                <w:lang w:val="da-DK"/>
              </w:rPr>
            </w:pPr>
            <w:r w:rsidRPr="00CE69F7">
              <w:rPr>
                <w:rFonts w:eastAsia="MS Mincho"/>
                <w:color w:val="000000"/>
                <w:sz w:val="26"/>
                <w:szCs w:val="26"/>
                <w:lang w:val="da-DK"/>
              </w:rPr>
              <w:t xml:space="preserve">– Vận dụng được </w:t>
            </w:r>
            <w:r w:rsidRPr="00CE69F7">
              <w:rPr>
                <w:rFonts w:eastAsia="Times New Roman"/>
                <w:color w:val="000000"/>
                <w:sz w:val="26"/>
                <w:szCs w:val="26"/>
                <w:lang w:val="da-DK"/>
              </w:rPr>
              <w:t>phương pháp toạ độ vào bài toán giải tam giác. </w:t>
            </w:r>
          </w:p>
          <w:p w14:paraId="5FB4FDB7" w14:textId="2012F406" w:rsidR="009A2245" w:rsidRPr="00CE69F7" w:rsidRDefault="008B7B1D" w:rsidP="008B7B1D">
            <w:pPr>
              <w:tabs>
                <w:tab w:val="left" w:pos="269"/>
              </w:tabs>
              <w:spacing w:before="40" w:after="40"/>
              <w:jc w:val="both"/>
              <w:rPr>
                <w:sz w:val="26"/>
                <w:szCs w:val="26"/>
              </w:rPr>
            </w:pPr>
            <w:r w:rsidRPr="00CE69F7">
              <w:rPr>
                <w:rFonts w:eastAsia="MS Mincho"/>
                <w:color w:val="000000"/>
                <w:sz w:val="26"/>
                <w:szCs w:val="26"/>
                <w:lang w:val="da-DK"/>
              </w:rPr>
              <w:t>– Vận dụng được kiến thức về toạ độ của vectơ để giải một số bài toán liên quan đến thực tiễn (ví dụ: vị trí của vật trên mặt phẳng toạ độ,...).</w:t>
            </w:r>
          </w:p>
        </w:tc>
      </w:tr>
      <w:tr w:rsidR="009A2245" w:rsidRPr="00CE69F7" w14:paraId="1EFF5C17" w14:textId="77777777" w:rsidTr="005F3078">
        <w:trPr>
          <w:trHeight w:val="1222"/>
        </w:trPr>
        <w:tc>
          <w:tcPr>
            <w:tcW w:w="874" w:type="dxa"/>
            <w:vAlign w:val="center"/>
          </w:tcPr>
          <w:p w14:paraId="32E37CD4" w14:textId="10CF57A3" w:rsidR="009A2245" w:rsidRPr="00CE69F7" w:rsidRDefault="00173D7F" w:rsidP="00F84B42">
            <w:pPr>
              <w:spacing w:before="40" w:after="40"/>
              <w:ind w:left="56"/>
              <w:jc w:val="both"/>
              <w:rPr>
                <w:bCs/>
                <w:sz w:val="26"/>
                <w:szCs w:val="26"/>
              </w:rPr>
            </w:pPr>
            <w:r>
              <w:rPr>
                <w:bCs/>
                <w:sz w:val="26"/>
                <w:szCs w:val="26"/>
              </w:rPr>
              <w:lastRenderedPageBreak/>
              <w:t>15</w:t>
            </w:r>
          </w:p>
        </w:tc>
        <w:tc>
          <w:tcPr>
            <w:tcW w:w="2126" w:type="dxa"/>
          </w:tcPr>
          <w:p w14:paraId="63BC6F12" w14:textId="77777777" w:rsidR="00840B11" w:rsidRPr="00CE69F7" w:rsidRDefault="009A2245" w:rsidP="00C816D8">
            <w:pPr>
              <w:tabs>
                <w:tab w:val="left" w:pos="269"/>
              </w:tabs>
              <w:spacing w:before="40" w:after="40"/>
              <w:jc w:val="both"/>
              <w:rPr>
                <w:b/>
                <w:spacing w:val="-1"/>
                <w:sz w:val="26"/>
                <w:szCs w:val="26"/>
              </w:rPr>
            </w:pPr>
            <w:r w:rsidRPr="00CE69F7">
              <w:rPr>
                <w:b/>
                <w:spacing w:val="-1"/>
                <w:sz w:val="26"/>
                <w:szCs w:val="26"/>
              </w:rPr>
              <w:t>Bài 11:</w:t>
            </w:r>
          </w:p>
          <w:p w14:paraId="5C38A5C2" w14:textId="4EFDE872" w:rsidR="009A2245" w:rsidRPr="00CE69F7" w:rsidRDefault="009A2245" w:rsidP="00C816D8">
            <w:pPr>
              <w:tabs>
                <w:tab w:val="left" w:pos="269"/>
              </w:tabs>
              <w:spacing w:before="40" w:after="40"/>
              <w:jc w:val="both"/>
              <w:rPr>
                <w:b/>
                <w:spacing w:val="-1"/>
                <w:sz w:val="26"/>
                <w:szCs w:val="26"/>
              </w:rPr>
            </w:pPr>
            <w:r w:rsidRPr="00CE69F7">
              <w:rPr>
                <w:b/>
                <w:spacing w:val="-1"/>
                <w:sz w:val="26"/>
                <w:szCs w:val="26"/>
              </w:rPr>
              <w:t xml:space="preserve"> Tích vô hướng của hai vectơ</w:t>
            </w:r>
            <w:r w:rsidRPr="00CE69F7">
              <w:rPr>
                <w:spacing w:val="-1"/>
                <w:sz w:val="26"/>
                <w:szCs w:val="26"/>
              </w:rPr>
              <w:t xml:space="preserve"> .</w:t>
            </w:r>
          </w:p>
        </w:tc>
        <w:tc>
          <w:tcPr>
            <w:tcW w:w="992" w:type="dxa"/>
            <w:gridSpan w:val="2"/>
          </w:tcPr>
          <w:p w14:paraId="043BEE07" w14:textId="282B7FF8" w:rsidR="009A2245" w:rsidRPr="00CE69F7" w:rsidRDefault="009A2245" w:rsidP="00C816D8">
            <w:pPr>
              <w:spacing w:before="40" w:after="40"/>
              <w:jc w:val="center"/>
              <w:rPr>
                <w:sz w:val="26"/>
                <w:szCs w:val="26"/>
              </w:rPr>
            </w:pPr>
            <w:r w:rsidRPr="00CE69F7">
              <w:rPr>
                <w:sz w:val="26"/>
                <w:szCs w:val="26"/>
              </w:rPr>
              <w:t>3 tiết</w:t>
            </w:r>
          </w:p>
        </w:tc>
        <w:tc>
          <w:tcPr>
            <w:tcW w:w="9498" w:type="dxa"/>
          </w:tcPr>
          <w:p w14:paraId="2394849A" w14:textId="505A2C6E" w:rsidR="00825AFF" w:rsidRPr="00CE69F7" w:rsidRDefault="001C3964" w:rsidP="00825AFF">
            <w:pPr>
              <w:widowControl w:val="0"/>
              <w:tabs>
                <w:tab w:val="left" w:pos="226"/>
                <w:tab w:val="left" w:pos="254"/>
              </w:tabs>
              <w:suppressAutoHyphens/>
              <w:spacing w:before="40" w:after="40" w:line="276" w:lineRule="auto"/>
              <w:jc w:val="both"/>
              <w:rPr>
                <w:bCs/>
                <w:sz w:val="26"/>
                <w:szCs w:val="26"/>
              </w:rPr>
            </w:pPr>
            <w:r w:rsidRPr="00CE69F7">
              <w:rPr>
                <w:rFonts w:eastAsia="MS Mincho"/>
                <w:color w:val="000000"/>
                <w:sz w:val="26"/>
                <w:szCs w:val="26"/>
                <w:lang w:val="da-DK"/>
              </w:rPr>
              <w:t xml:space="preserve">– </w:t>
            </w:r>
            <w:r w:rsidR="00825AFF" w:rsidRPr="00CE69F7">
              <w:rPr>
                <w:bCs/>
                <w:sz w:val="26"/>
                <w:szCs w:val="26"/>
              </w:rPr>
              <w:t>Thực hiện đượ</w:t>
            </w:r>
            <w:r w:rsidR="009F37D2" w:rsidRPr="00CE69F7">
              <w:rPr>
                <w:bCs/>
                <w:sz w:val="26"/>
                <w:szCs w:val="26"/>
              </w:rPr>
              <w:t>c phép toán trên vectơ (</w:t>
            </w:r>
            <w:r w:rsidR="00825AFF" w:rsidRPr="00CE69F7">
              <w:rPr>
                <w:bCs/>
                <w:sz w:val="26"/>
                <w:szCs w:val="26"/>
                <w:u w:color="FF0000"/>
              </w:rPr>
              <w:t>tích vô hướng</w:t>
            </w:r>
            <w:r w:rsidR="00825AFF" w:rsidRPr="00CE69F7">
              <w:rPr>
                <w:bCs/>
                <w:sz w:val="26"/>
                <w:szCs w:val="26"/>
              </w:rPr>
              <w:t xml:space="preserve"> của hai vectơ</w:t>
            </w:r>
            <w:r w:rsidR="009F37D2" w:rsidRPr="00CE69F7">
              <w:rPr>
                <w:bCs/>
                <w:sz w:val="26"/>
                <w:szCs w:val="26"/>
              </w:rPr>
              <w:t xml:space="preserve"> khi biết tọa độ của chúng</w:t>
            </w:r>
            <w:r w:rsidR="00825AFF" w:rsidRPr="00CE69F7">
              <w:rPr>
                <w:bCs/>
                <w:sz w:val="26"/>
                <w:szCs w:val="26"/>
              </w:rPr>
              <w:t xml:space="preserve">) </w:t>
            </w:r>
          </w:p>
          <w:p w14:paraId="1ED5ACD7" w14:textId="3EC574B6" w:rsidR="00617C55" w:rsidRPr="00CE69F7" w:rsidRDefault="00CA3217" w:rsidP="00617C55">
            <w:pPr>
              <w:jc w:val="both"/>
              <w:rPr>
                <w:sz w:val="26"/>
                <w:szCs w:val="26"/>
                <w:lang w:val="vi-VN"/>
              </w:rPr>
            </w:pPr>
            <w:r w:rsidRPr="00CE69F7">
              <w:rPr>
                <w:rFonts w:eastAsia="MS Mincho"/>
                <w:color w:val="000000"/>
                <w:sz w:val="26"/>
                <w:szCs w:val="26"/>
                <w:lang w:val="da-DK"/>
              </w:rPr>
              <w:t>–</w:t>
            </w:r>
            <w:r w:rsidR="00617C55" w:rsidRPr="00CE69F7">
              <w:rPr>
                <w:sz w:val="26"/>
                <w:szCs w:val="26"/>
                <w:lang w:val="vi-VN"/>
              </w:rPr>
              <w:t>Tính góc, tích vô hướng của hai vectơ trong những trường hợp cụ thể.</w:t>
            </w:r>
          </w:p>
          <w:p w14:paraId="065477C5" w14:textId="524F1C27" w:rsidR="00617C55" w:rsidRPr="00CE69F7" w:rsidRDefault="00617C55" w:rsidP="00617C55">
            <w:pPr>
              <w:jc w:val="both"/>
              <w:rPr>
                <w:sz w:val="26"/>
                <w:szCs w:val="26"/>
                <w:lang w:val="vi-VN"/>
              </w:rPr>
            </w:pPr>
            <w:r w:rsidRPr="00CE69F7">
              <w:rPr>
                <w:sz w:val="26"/>
                <w:szCs w:val="26"/>
                <w:lang w:val="vi-VN"/>
              </w:rPr>
              <w:t xml:space="preserve"> </w:t>
            </w:r>
            <w:r w:rsidR="00CA3217" w:rsidRPr="00CE69F7">
              <w:rPr>
                <w:rFonts w:eastAsia="MS Mincho"/>
                <w:color w:val="000000"/>
                <w:sz w:val="26"/>
                <w:szCs w:val="26"/>
                <w:lang w:val="da-DK"/>
              </w:rPr>
              <w:t>–</w:t>
            </w:r>
            <w:r w:rsidRPr="00CE69F7">
              <w:rPr>
                <w:sz w:val="26"/>
                <w:szCs w:val="26"/>
                <w:lang w:val="vi-VN"/>
              </w:rPr>
              <w:t>Công thức tọa độ của tích vô hướng, tính chất của tích vô hướng.</w:t>
            </w:r>
          </w:p>
          <w:p w14:paraId="718374DD" w14:textId="224F0CF0" w:rsidR="00617C55" w:rsidRPr="00CE69F7" w:rsidRDefault="00617C55" w:rsidP="00617C55">
            <w:pPr>
              <w:jc w:val="both"/>
              <w:rPr>
                <w:sz w:val="26"/>
                <w:szCs w:val="26"/>
                <w:lang w:val="vi-VN"/>
              </w:rPr>
            </w:pPr>
            <w:r w:rsidRPr="00CE69F7">
              <w:rPr>
                <w:sz w:val="26"/>
                <w:szCs w:val="26"/>
                <w:lang w:val="vi-VN"/>
              </w:rPr>
              <w:t xml:space="preserve"> </w:t>
            </w:r>
            <w:r w:rsidR="00CA3217" w:rsidRPr="00CE69F7">
              <w:rPr>
                <w:rFonts w:eastAsia="MS Mincho"/>
                <w:color w:val="000000"/>
                <w:sz w:val="26"/>
                <w:szCs w:val="26"/>
                <w:lang w:val="da-DK"/>
              </w:rPr>
              <w:t>–</w:t>
            </w:r>
            <w:r w:rsidRPr="00CE69F7">
              <w:rPr>
                <w:sz w:val="26"/>
                <w:szCs w:val="26"/>
                <w:lang w:val="vi-VN"/>
              </w:rPr>
              <w:t>Vận dụng được phương pháp toạ độ vào bài toán giải tam</w:t>
            </w:r>
            <w:r w:rsidRPr="00CE69F7">
              <w:rPr>
                <w:spacing w:val="-20"/>
                <w:sz w:val="26"/>
                <w:szCs w:val="26"/>
                <w:lang w:val="vi-VN"/>
              </w:rPr>
              <w:t xml:space="preserve"> </w:t>
            </w:r>
            <w:r w:rsidRPr="00CE69F7">
              <w:rPr>
                <w:sz w:val="26"/>
                <w:szCs w:val="26"/>
                <w:lang w:val="vi-VN"/>
              </w:rPr>
              <w:t>giác.</w:t>
            </w:r>
          </w:p>
          <w:p w14:paraId="0A274143" w14:textId="59DCB51B" w:rsidR="009A2245" w:rsidRPr="00CE69F7" w:rsidRDefault="00CA3217" w:rsidP="00617C55">
            <w:pPr>
              <w:tabs>
                <w:tab w:val="left" w:pos="269"/>
              </w:tabs>
              <w:spacing w:before="40" w:after="40"/>
              <w:jc w:val="both"/>
              <w:rPr>
                <w:sz w:val="26"/>
                <w:szCs w:val="26"/>
              </w:rPr>
            </w:pPr>
            <w:r w:rsidRPr="00CE69F7">
              <w:rPr>
                <w:rFonts w:eastAsia="MS Mincho"/>
                <w:color w:val="000000"/>
                <w:sz w:val="26"/>
                <w:szCs w:val="26"/>
                <w:lang w:val="da-DK"/>
              </w:rPr>
              <w:t>–</w:t>
            </w:r>
            <w:r w:rsidR="00617C55" w:rsidRPr="00CE69F7">
              <w:rPr>
                <w:sz w:val="26"/>
                <w:szCs w:val="26"/>
                <w:lang w:val="vi-VN"/>
              </w:rPr>
              <w:t>Liên hệ khái niệm tích vô hướng với khái niệm công trong Vật lí.</w:t>
            </w:r>
          </w:p>
        </w:tc>
      </w:tr>
      <w:tr w:rsidR="009A2245" w:rsidRPr="00CE69F7" w14:paraId="6059A902" w14:textId="77777777" w:rsidTr="005F3078">
        <w:trPr>
          <w:trHeight w:val="1222"/>
        </w:trPr>
        <w:tc>
          <w:tcPr>
            <w:tcW w:w="874" w:type="dxa"/>
            <w:vAlign w:val="center"/>
          </w:tcPr>
          <w:p w14:paraId="304CF5E7" w14:textId="7711638F" w:rsidR="009A2245" w:rsidRPr="00CE69F7" w:rsidRDefault="00173D7F" w:rsidP="00F84B42">
            <w:pPr>
              <w:spacing w:before="40" w:after="40"/>
              <w:ind w:left="56"/>
              <w:jc w:val="both"/>
              <w:rPr>
                <w:bCs/>
                <w:sz w:val="26"/>
                <w:szCs w:val="26"/>
              </w:rPr>
            </w:pPr>
            <w:r>
              <w:rPr>
                <w:bCs/>
                <w:sz w:val="26"/>
                <w:szCs w:val="26"/>
              </w:rPr>
              <w:t>16</w:t>
            </w:r>
          </w:p>
        </w:tc>
        <w:tc>
          <w:tcPr>
            <w:tcW w:w="2126" w:type="dxa"/>
          </w:tcPr>
          <w:p w14:paraId="1382795C" w14:textId="71255AE2" w:rsidR="009A2245" w:rsidRPr="00173D7F" w:rsidRDefault="00173D7F" w:rsidP="00C816D8">
            <w:pPr>
              <w:tabs>
                <w:tab w:val="left" w:pos="269"/>
              </w:tabs>
              <w:spacing w:before="40" w:after="40"/>
              <w:jc w:val="both"/>
              <w:rPr>
                <w:b/>
                <w:spacing w:val="-1"/>
                <w:sz w:val="26"/>
                <w:szCs w:val="26"/>
              </w:rPr>
            </w:pPr>
            <w:r w:rsidRPr="00173D7F">
              <w:rPr>
                <w:b/>
                <w:spacing w:val="-1"/>
                <w:sz w:val="26"/>
                <w:szCs w:val="26"/>
              </w:rPr>
              <w:t>Ôn tập chương IV</w:t>
            </w:r>
          </w:p>
        </w:tc>
        <w:tc>
          <w:tcPr>
            <w:tcW w:w="992" w:type="dxa"/>
            <w:gridSpan w:val="2"/>
          </w:tcPr>
          <w:p w14:paraId="0F767B1E" w14:textId="7CCEB818" w:rsidR="009A2245" w:rsidRPr="00CE69F7" w:rsidRDefault="00825AFF" w:rsidP="00C816D8">
            <w:pPr>
              <w:spacing w:before="40" w:after="40"/>
              <w:jc w:val="center"/>
              <w:rPr>
                <w:sz w:val="26"/>
                <w:szCs w:val="26"/>
              </w:rPr>
            </w:pPr>
            <w:r w:rsidRPr="00CE69F7">
              <w:rPr>
                <w:sz w:val="26"/>
                <w:szCs w:val="26"/>
              </w:rPr>
              <w:t>1 tiết</w:t>
            </w:r>
          </w:p>
        </w:tc>
        <w:tc>
          <w:tcPr>
            <w:tcW w:w="9498" w:type="dxa"/>
          </w:tcPr>
          <w:p w14:paraId="29B48C15" w14:textId="2E674AD6" w:rsidR="009A2245" w:rsidRPr="00CE69F7" w:rsidRDefault="001C3964" w:rsidP="00F84B42">
            <w:pPr>
              <w:tabs>
                <w:tab w:val="left" w:pos="269"/>
              </w:tabs>
              <w:spacing w:before="40" w:after="40"/>
              <w:jc w:val="both"/>
              <w:rPr>
                <w:sz w:val="26"/>
                <w:szCs w:val="26"/>
              </w:rPr>
            </w:pPr>
            <w:r w:rsidRPr="00CE69F7">
              <w:rPr>
                <w:rFonts w:eastAsia="MS Mincho"/>
                <w:color w:val="000000"/>
                <w:sz w:val="26"/>
                <w:szCs w:val="26"/>
                <w:lang w:val="da-DK"/>
              </w:rPr>
              <w:t xml:space="preserve">– </w:t>
            </w:r>
            <w:r w:rsidR="00825AFF" w:rsidRPr="00CE69F7">
              <w:rPr>
                <w:sz w:val="26"/>
                <w:szCs w:val="26"/>
              </w:rPr>
              <w:t>Bài tập cuối chương IV</w:t>
            </w:r>
          </w:p>
          <w:p w14:paraId="4F5DE652" w14:textId="4BAEAEA3" w:rsidR="00825AFF" w:rsidRPr="00CE69F7" w:rsidRDefault="001C3964" w:rsidP="00F84B42">
            <w:pPr>
              <w:tabs>
                <w:tab w:val="left" w:pos="269"/>
              </w:tabs>
              <w:spacing w:before="40" w:after="40"/>
              <w:jc w:val="both"/>
              <w:rPr>
                <w:sz w:val="26"/>
                <w:szCs w:val="26"/>
              </w:rPr>
            </w:pPr>
            <w:r w:rsidRPr="00CE69F7">
              <w:rPr>
                <w:rFonts w:eastAsia="MS Mincho"/>
                <w:color w:val="000000"/>
                <w:sz w:val="26"/>
                <w:szCs w:val="26"/>
                <w:lang w:val="da-DK"/>
              </w:rPr>
              <w:t xml:space="preserve">– </w:t>
            </w:r>
            <w:r w:rsidR="00234DB1" w:rsidRPr="00CE69F7">
              <w:rPr>
                <w:bCs/>
                <w:sz w:val="26"/>
                <w:szCs w:val="26"/>
              </w:rPr>
              <w:t xml:space="preserve">Vận dụng được kiến thức về vectơ để giải một số bài toán hình học và một số bài toán liên quan đến thực tiễn (ví dụ: Xác định lực tác dụng </w:t>
            </w:r>
            <w:r w:rsidR="00234DB1" w:rsidRPr="00CE69F7">
              <w:rPr>
                <w:bCs/>
                <w:sz w:val="26"/>
                <w:szCs w:val="26"/>
                <w:u w:color="FF0000"/>
              </w:rPr>
              <w:t>lên vật</w:t>
            </w:r>
            <w:r w:rsidR="00234DB1" w:rsidRPr="00CE69F7">
              <w:rPr>
                <w:bCs/>
                <w:sz w:val="26"/>
                <w:szCs w:val="26"/>
              </w:rPr>
              <w:t>,…)</w:t>
            </w:r>
            <w:r w:rsidR="00234DB1" w:rsidRPr="00CE69F7">
              <w:rPr>
                <w:bCs/>
                <w:sz w:val="26"/>
                <w:szCs w:val="26"/>
                <w:lang w:val="vi-VN"/>
              </w:rPr>
              <w:t>.</w:t>
            </w:r>
          </w:p>
        </w:tc>
      </w:tr>
      <w:tr w:rsidR="00234DB1" w:rsidRPr="00CE69F7" w14:paraId="3FBF1CF6" w14:textId="77777777" w:rsidTr="005F3078">
        <w:trPr>
          <w:trHeight w:val="648"/>
        </w:trPr>
        <w:tc>
          <w:tcPr>
            <w:tcW w:w="874" w:type="dxa"/>
            <w:vAlign w:val="center"/>
          </w:tcPr>
          <w:p w14:paraId="16D15526" w14:textId="77777777" w:rsidR="00234DB1" w:rsidRPr="00CE69F7" w:rsidRDefault="00234DB1" w:rsidP="00F84B42">
            <w:pPr>
              <w:spacing w:before="40" w:after="40"/>
              <w:ind w:left="56"/>
              <w:jc w:val="both"/>
              <w:rPr>
                <w:bCs/>
                <w:sz w:val="26"/>
                <w:szCs w:val="26"/>
              </w:rPr>
            </w:pPr>
          </w:p>
        </w:tc>
        <w:tc>
          <w:tcPr>
            <w:tcW w:w="12616" w:type="dxa"/>
            <w:gridSpan w:val="4"/>
          </w:tcPr>
          <w:p w14:paraId="16330E7A" w14:textId="57C95F4E" w:rsidR="00234DB1" w:rsidRPr="00CE69F7" w:rsidRDefault="00234DB1" w:rsidP="00F84B42">
            <w:pPr>
              <w:tabs>
                <w:tab w:val="left" w:pos="269"/>
              </w:tabs>
              <w:spacing w:before="40" w:after="40"/>
              <w:jc w:val="both"/>
              <w:rPr>
                <w:b/>
                <w:sz w:val="26"/>
                <w:szCs w:val="26"/>
              </w:rPr>
            </w:pPr>
            <w:r w:rsidRPr="00CE69F7">
              <w:rPr>
                <w:b/>
                <w:sz w:val="26"/>
                <w:szCs w:val="26"/>
                <w:highlight w:val="green"/>
              </w:rPr>
              <w:t>Ch</w:t>
            </w:r>
            <w:r w:rsidR="00107A98" w:rsidRPr="00CE69F7">
              <w:rPr>
                <w:b/>
                <w:sz w:val="26"/>
                <w:szCs w:val="26"/>
                <w:highlight w:val="green"/>
              </w:rPr>
              <w:t>ương V</w:t>
            </w:r>
            <w:r w:rsidRPr="00CE69F7">
              <w:rPr>
                <w:b/>
                <w:sz w:val="26"/>
                <w:szCs w:val="26"/>
                <w:highlight w:val="green"/>
              </w:rPr>
              <w:t>. CÁC SỐ ĐẶC TRƯNG CỦA MẪU SỐ LIỆ</w:t>
            </w:r>
            <w:r w:rsidR="00723FD6" w:rsidRPr="00CE69F7">
              <w:rPr>
                <w:b/>
                <w:sz w:val="26"/>
                <w:szCs w:val="26"/>
                <w:highlight w:val="green"/>
              </w:rPr>
              <w:t>U KHÔNG GHÉP NHÓM (7</w:t>
            </w:r>
            <w:r w:rsidRPr="00CE69F7">
              <w:rPr>
                <w:b/>
                <w:sz w:val="26"/>
                <w:szCs w:val="26"/>
                <w:highlight w:val="green"/>
              </w:rPr>
              <w:t xml:space="preserve"> tiết)</w:t>
            </w:r>
          </w:p>
        </w:tc>
      </w:tr>
      <w:tr w:rsidR="00234DB1" w:rsidRPr="00CE69F7" w14:paraId="1A127432" w14:textId="77777777" w:rsidTr="005F3078">
        <w:trPr>
          <w:trHeight w:val="1222"/>
        </w:trPr>
        <w:tc>
          <w:tcPr>
            <w:tcW w:w="874" w:type="dxa"/>
            <w:vAlign w:val="center"/>
          </w:tcPr>
          <w:p w14:paraId="3A7E2FED" w14:textId="323FA174" w:rsidR="00234DB1" w:rsidRPr="00CE69F7" w:rsidRDefault="00173D7F" w:rsidP="00F84B42">
            <w:pPr>
              <w:spacing w:before="40" w:after="40"/>
              <w:ind w:left="56"/>
              <w:jc w:val="both"/>
              <w:rPr>
                <w:bCs/>
                <w:sz w:val="26"/>
                <w:szCs w:val="26"/>
              </w:rPr>
            </w:pPr>
            <w:r>
              <w:rPr>
                <w:bCs/>
                <w:sz w:val="26"/>
                <w:szCs w:val="26"/>
              </w:rPr>
              <w:t>17</w:t>
            </w:r>
          </w:p>
        </w:tc>
        <w:tc>
          <w:tcPr>
            <w:tcW w:w="2126" w:type="dxa"/>
          </w:tcPr>
          <w:p w14:paraId="2684ACC1" w14:textId="7F408CB3" w:rsidR="00840B11" w:rsidRPr="00CE69F7" w:rsidRDefault="006509A7" w:rsidP="00C816D8">
            <w:pPr>
              <w:tabs>
                <w:tab w:val="left" w:pos="269"/>
              </w:tabs>
              <w:spacing w:before="40" w:after="40"/>
              <w:jc w:val="both"/>
              <w:rPr>
                <w:b/>
                <w:spacing w:val="-1"/>
                <w:sz w:val="26"/>
                <w:szCs w:val="26"/>
              </w:rPr>
            </w:pPr>
            <w:r w:rsidRPr="00CE69F7">
              <w:rPr>
                <w:b/>
                <w:spacing w:val="-1"/>
                <w:sz w:val="26"/>
                <w:szCs w:val="26"/>
              </w:rPr>
              <w:t>Bài</w:t>
            </w:r>
            <w:r w:rsidR="004904D6" w:rsidRPr="00CE69F7">
              <w:rPr>
                <w:b/>
                <w:spacing w:val="-1"/>
                <w:sz w:val="26"/>
                <w:szCs w:val="26"/>
              </w:rPr>
              <w:t xml:space="preserve"> </w:t>
            </w:r>
            <w:r w:rsidR="00234DB1" w:rsidRPr="00CE69F7">
              <w:rPr>
                <w:b/>
                <w:spacing w:val="-1"/>
                <w:sz w:val="26"/>
                <w:szCs w:val="26"/>
              </w:rPr>
              <w:t xml:space="preserve">12: </w:t>
            </w:r>
          </w:p>
          <w:p w14:paraId="160167B0" w14:textId="4AE43CB5" w:rsidR="00234DB1" w:rsidRPr="00CE69F7" w:rsidRDefault="00234DB1" w:rsidP="00C816D8">
            <w:pPr>
              <w:tabs>
                <w:tab w:val="left" w:pos="269"/>
              </w:tabs>
              <w:spacing w:before="40" w:after="40"/>
              <w:jc w:val="both"/>
              <w:rPr>
                <w:b/>
                <w:spacing w:val="-1"/>
                <w:sz w:val="26"/>
                <w:szCs w:val="26"/>
              </w:rPr>
            </w:pPr>
            <w:r w:rsidRPr="00CE69F7">
              <w:rPr>
                <w:b/>
                <w:spacing w:val="-1"/>
                <w:sz w:val="26"/>
                <w:szCs w:val="26"/>
              </w:rPr>
              <w:t>Số gần đúng và sai số</w:t>
            </w:r>
          </w:p>
        </w:tc>
        <w:tc>
          <w:tcPr>
            <w:tcW w:w="992" w:type="dxa"/>
            <w:gridSpan w:val="2"/>
          </w:tcPr>
          <w:p w14:paraId="4EF378DE" w14:textId="0C1B2384" w:rsidR="00234DB1" w:rsidRPr="00CE69F7" w:rsidRDefault="00234DB1" w:rsidP="00C816D8">
            <w:pPr>
              <w:spacing w:before="40" w:after="40"/>
              <w:jc w:val="center"/>
              <w:rPr>
                <w:sz w:val="26"/>
                <w:szCs w:val="26"/>
              </w:rPr>
            </w:pPr>
            <w:r w:rsidRPr="00CE69F7">
              <w:rPr>
                <w:sz w:val="26"/>
                <w:szCs w:val="26"/>
              </w:rPr>
              <w:t>2 tiết</w:t>
            </w:r>
          </w:p>
        </w:tc>
        <w:tc>
          <w:tcPr>
            <w:tcW w:w="9498" w:type="dxa"/>
          </w:tcPr>
          <w:p w14:paraId="21811525" w14:textId="77777777" w:rsidR="008B7B1D" w:rsidRPr="00CE69F7" w:rsidRDefault="008B7B1D" w:rsidP="008B7B1D">
            <w:pPr>
              <w:widowControl w:val="0"/>
              <w:suppressAutoHyphens/>
              <w:spacing w:before="60" w:after="60"/>
              <w:jc w:val="both"/>
              <w:rPr>
                <w:rFonts w:eastAsia="MS Mincho"/>
                <w:color w:val="000000"/>
                <w:sz w:val="26"/>
                <w:szCs w:val="26"/>
              </w:rPr>
            </w:pPr>
            <w:r w:rsidRPr="00CE69F7">
              <w:rPr>
                <w:rFonts w:eastAsia="MS Mincho"/>
                <w:color w:val="000000"/>
                <w:sz w:val="26"/>
                <w:szCs w:val="26"/>
              </w:rPr>
              <w:t>– Hiểu được khái niệm số gần đúng, sai số tuyệt đối.</w:t>
            </w:r>
          </w:p>
          <w:p w14:paraId="7014EF0D" w14:textId="77777777" w:rsidR="008B7B1D" w:rsidRPr="00CE69F7" w:rsidRDefault="008B7B1D" w:rsidP="008B7B1D">
            <w:pPr>
              <w:widowControl w:val="0"/>
              <w:suppressAutoHyphens/>
              <w:spacing w:before="60" w:after="60"/>
              <w:jc w:val="both"/>
              <w:rPr>
                <w:rFonts w:eastAsia="MS Mincho"/>
                <w:color w:val="000000"/>
                <w:sz w:val="26"/>
                <w:szCs w:val="26"/>
              </w:rPr>
            </w:pPr>
            <w:r w:rsidRPr="00CE69F7">
              <w:rPr>
                <w:rFonts w:eastAsia="MS Mincho"/>
                <w:color w:val="000000"/>
                <w:sz w:val="26"/>
                <w:szCs w:val="26"/>
              </w:rPr>
              <w:t>– Xác định được số gần đúng của một số với độ chính xác cho trước.</w:t>
            </w:r>
          </w:p>
          <w:p w14:paraId="6E23B1EB" w14:textId="77777777" w:rsidR="008B7B1D" w:rsidRPr="00CE69F7" w:rsidRDefault="008B7B1D" w:rsidP="008B7B1D">
            <w:pPr>
              <w:widowControl w:val="0"/>
              <w:suppressAutoHyphens/>
              <w:spacing w:before="60" w:after="60"/>
              <w:jc w:val="both"/>
              <w:rPr>
                <w:rFonts w:eastAsia="MS Mincho"/>
                <w:color w:val="000000"/>
                <w:sz w:val="26"/>
                <w:szCs w:val="26"/>
              </w:rPr>
            </w:pPr>
            <w:r w:rsidRPr="00CE69F7">
              <w:rPr>
                <w:rFonts w:eastAsia="MS Mincho"/>
                <w:color w:val="000000"/>
                <w:sz w:val="26"/>
                <w:szCs w:val="26"/>
              </w:rPr>
              <w:t>– Xác định được sai số tương đối của số gần đúng.</w:t>
            </w:r>
          </w:p>
          <w:p w14:paraId="6A6D694C" w14:textId="77777777" w:rsidR="008B7B1D" w:rsidRPr="00CE69F7" w:rsidRDefault="008B7B1D" w:rsidP="008B7B1D">
            <w:pPr>
              <w:widowControl w:val="0"/>
              <w:suppressAutoHyphens/>
              <w:spacing w:before="60" w:after="60"/>
              <w:jc w:val="both"/>
              <w:rPr>
                <w:rFonts w:eastAsia="MS Mincho"/>
                <w:color w:val="000000"/>
                <w:sz w:val="26"/>
                <w:szCs w:val="26"/>
              </w:rPr>
            </w:pPr>
            <w:r w:rsidRPr="00CE69F7">
              <w:rPr>
                <w:rFonts w:eastAsia="MS Mincho"/>
                <w:color w:val="000000"/>
                <w:sz w:val="26"/>
                <w:szCs w:val="26"/>
              </w:rPr>
              <w:t>– Xác định được số quy tròn của số gần đúng với độ chính xác cho trước.</w:t>
            </w:r>
          </w:p>
          <w:p w14:paraId="6D70C3BF" w14:textId="026D7C3A" w:rsidR="00234DB1" w:rsidRPr="00CE69F7" w:rsidRDefault="008B7B1D" w:rsidP="008B7B1D">
            <w:pPr>
              <w:tabs>
                <w:tab w:val="left" w:pos="269"/>
              </w:tabs>
              <w:spacing w:before="40" w:after="40"/>
              <w:jc w:val="both"/>
              <w:rPr>
                <w:sz w:val="26"/>
                <w:szCs w:val="26"/>
              </w:rPr>
            </w:pPr>
            <w:r w:rsidRPr="00CE69F7">
              <w:rPr>
                <w:rFonts w:eastAsia="MS Mincho"/>
                <w:color w:val="000000"/>
                <w:sz w:val="26"/>
                <w:szCs w:val="26"/>
              </w:rPr>
              <w:t>– Biết sử dụng máy tính cầm tay để tính toán với các số gần đúng.</w:t>
            </w:r>
          </w:p>
        </w:tc>
      </w:tr>
      <w:tr w:rsidR="00234DB1" w:rsidRPr="00CE69F7" w14:paraId="00E9F8E3" w14:textId="77777777" w:rsidTr="005F3078">
        <w:trPr>
          <w:trHeight w:val="1222"/>
        </w:trPr>
        <w:tc>
          <w:tcPr>
            <w:tcW w:w="874" w:type="dxa"/>
            <w:vAlign w:val="center"/>
          </w:tcPr>
          <w:p w14:paraId="072AFC73" w14:textId="64729B43" w:rsidR="00234DB1" w:rsidRPr="00CE69F7" w:rsidRDefault="00173D7F" w:rsidP="00173D7F">
            <w:pPr>
              <w:spacing w:before="40" w:after="40"/>
              <w:ind w:left="56"/>
              <w:jc w:val="both"/>
              <w:rPr>
                <w:bCs/>
                <w:sz w:val="26"/>
                <w:szCs w:val="26"/>
              </w:rPr>
            </w:pPr>
            <w:r>
              <w:rPr>
                <w:bCs/>
                <w:sz w:val="26"/>
                <w:szCs w:val="26"/>
              </w:rPr>
              <w:t>18</w:t>
            </w:r>
          </w:p>
        </w:tc>
        <w:tc>
          <w:tcPr>
            <w:tcW w:w="2126" w:type="dxa"/>
          </w:tcPr>
          <w:p w14:paraId="3D8A759B" w14:textId="6A62BAD7" w:rsidR="00840B11" w:rsidRPr="00CE69F7" w:rsidRDefault="006509A7" w:rsidP="00C816D8">
            <w:pPr>
              <w:tabs>
                <w:tab w:val="left" w:pos="269"/>
              </w:tabs>
              <w:spacing w:before="40" w:after="40"/>
              <w:jc w:val="both"/>
              <w:rPr>
                <w:b/>
                <w:spacing w:val="-1"/>
                <w:sz w:val="26"/>
                <w:szCs w:val="26"/>
              </w:rPr>
            </w:pPr>
            <w:r w:rsidRPr="00CE69F7">
              <w:rPr>
                <w:b/>
                <w:spacing w:val="-1"/>
                <w:sz w:val="26"/>
                <w:szCs w:val="26"/>
              </w:rPr>
              <w:t>Bài</w:t>
            </w:r>
            <w:r w:rsidR="004904D6" w:rsidRPr="00CE69F7">
              <w:rPr>
                <w:b/>
                <w:spacing w:val="-1"/>
                <w:sz w:val="26"/>
                <w:szCs w:val="26"/>
              </w:rPr>
              <w:t xml:space="preserve"> </w:t>
            </w:r>
            <w:r w:rsidR="00234DB1" w:rsidRPr="00CE69F7">
              <w:rPr>
                <w:b/>
                <w:spacing w:val="-1"/>
                <w:sz w:val="26"/>
                <w:szCs w:val="26"/>
              </w:rPr>
              <w:t>13:</w:t>
            </w:r>
          </w:p>
          <w:p w14:paraId="17238BE4" w14:textId="03CE905B" w:rsidR="00234DB1" w:rsidRPr="00CE69F7" w:rsidRDefault="00234DB1" w:rsidP="00C816D8">
            <w:pPr>
              <w:tabs>
                <w:tab w:val="left" w:pos="269"/>
              </w:tabs>
              <w:spacing w:before="40" w:after="40"/>
              <w:jc w:val="both"/>
              <w:rPr>
                <w:b/>
                <w:spacing w:val="-1"/>
                <w:sz w:val="26"/>
                <w:szCs w:val="26"/>
              </w:rPr>
            </w:pPr>
            <w:r w:rsidRPr="00CE69F7">
              <w:rPr>
                <w:b/>
                <w:spacing w:val="-1"/>
                <w:sz w:val="26"/>
                <w:szCs w:val="26"/>
              </w:rPr>
              <w:t>Các số đặc trưng đo xu thế trung tâm</w:t>
            </w:r>
          </w:p>
        </w:tc>
        <w:tc>
          <w:tcPr>
            <w:tcW w:w="992" w:type="dxa"/>
            <w:gridSpan w:val="2"/>
          </w:tcPr>
          <w:p w14:paraId="49BA6193" w14:textId="5C114757" w:rsidR="00234DB1" w:rsidRPr="00CE69F7" w:rsidRDefault="00234DB1" w:rsidP="00C816D8">
            <w:pPr>
              <w:spacing w:before="40" w:after="40"/>
              <w:jc w:val="center"/>
              <w:rPr>
                <w:sz w:val="26"/>
                <w:szCs w:val="26"/>
              </w:rPr>
            </w:pPr>
            <w:r w:rsidRPr="00CE69F7">
              <w:rPr>
                <w:sz w:val="26"/>
                <w:szCs w:val="26"/>
              </w:rPr>
              <w:t>2 tiết</w:t>
            </w:r>
          </w:p>
        </w:tc>
        <w:tc>
          <w:tcPr>
            <w:tcW w:w="9498" w:type="dxa"/>
          </w:tcPr>
          <w:p w14:paraId="42BD61AB" w14:textId="77777777" w:rsidR="008B7B1D" w:rsidRPr="00CE69F7" w:rsidRDefault="008B7B1D" w:rsidP="008B7B1D">
            <w:pPr>
              <w:widowControl w:val="0"/>
              <w:suppressAutoHyphens/>
              <w:spacing w:before="60" w:after="60"/>
              <w:jc w:val="both"/>
              <w:rPr>
                <w:rFonts w:eastAsia="Times New Roman"/>
                <w:noProof/>
                <w:color w:val="000000"/>
                <w:sz w:val="26"/>
                <w:szCs w:val="26"/>
                <w:lang w:val="vi-VN"/>
              </w:rPr>
            </w:pPr>
            <w:r w:rsidRPr="00CE69F7">
              <w:rPr>
                <w:rFonts w:eastAsia="Times New Roman"/>
                <w:noProof/>
                <w:color w:val="000000"/>
                <w:sz w:val="26"/>
                <w:szCs w:val="26"/>
                <w:lang w:val="vi-VN"/>
              </w:rPr>
              <w:t>– Tính được số đặc trưng đo xu thế trung tâm cho mẫu số liệu không ghép nhóm: số trung bình cộng (hay số trung bình), trung vị (</w:t>
            </w:r>
            <w:r w:rsidRPr="00CE69F7">
              <w:rPr>
                <w:rFonts w:eastAsia="MS Mincho"/>
                <w:i/>
                <w:color w:val="000000"/>
                <w:sz w:val="26"/>
                <w:szCs w:val="26"/>
                <w:lang w:val="vi-VN"/>
              </w:rPr>
              <w:t>median</w:t>
            </w:r>
            <w:r w:rsidRPr="00CE69F7">
              <w:rPr>
                <w:rFonts w:eastAsia="Times New Roman"/>
                <w:noProof/>
                <w:color w:val="000000"/>
                <w:sz w:val="26"/>
                <w:szCs w:val="26"/>
                <w:lang w:val="vi-VN"/>
              </w:rPr>
              <w:t>), tứ phân vị (</w:t>
            </w:r>
            <w:r w:rsidRPr="00CE69F7">
              <w:rPr>
                <w:rFonts w:eastAsia="Times New Roman"/>
                <w:i/>
                <w:noProof/>
                <w:color w:val="000000"/>
                <w:sz w:val="26"/>
                <w:szCs w:val="26"/>
                <w:lang w:val="vi-VN"/>
              </w:rPr>
              <w:t>quartiles</w:t>
            </w:r>
            <w:r w:rsidRPr="00CE69F7">
              <w:rPr>
                <w:rFonts w:eastAsia="Times New Roman"/>
                <w:noProof/>
                <w:color w:val="000000"/>
                <w:sz w:val="26"/>
                <w:szCs w:val="26"/>
                <w:lang w:val="vi-VN"/>
              </w:rPr>
              <w:t>), mốt (</w:t>
            </w:r>
            <w:r w:rsidRPr="00CE69F7">
              <w:rPr>
                <w:rFonts w:eastAsia="Times New Roman"/>
                <w:i/>
                <w:noProof/>
                <w:color w:val="000000"/>
                <w:sz w:val="26"/>
                <w:szCs w:val="26"/>
                <w:lang w:val="vi-VN"/>
              </w:rPr>
              <w:t>mode</w:t>
            </w:r>
            <w:r w:rsidRPr="00CE69F7">
              <w:rPr>
                <w:rFonts w:eastAsia="Times New Roman"/>
                <w:noProof/>
                <w:color w:val="000000"/>
                <w:sz w:val="26"/>
                <w:szCs w:val="26"/>
                <w:lang w:val="vi-VN"/>
              </w:rPr>
              <w:t>).</w:t>
            </w:r>
          </w:p>
          <w:p w14:paraId="7658BD7A" w14:textId="77777777" w:rsidR="008B7B1D" w:rsidRPr="00CE69F7" w:rsidRDefault="008B7B1D" w:rsidP="008B7B1D">
            <w:pPr>
              <w:widowControl w:val="0"/>
              <w:suppressAutoHyphens/>
              <w:spacing w:before="60" w:after="60"/>
              <w:jc w:val="both"/>
              <w:rPr>
                <w:rFonts w:eastAsia="Times New Roman"/>
                <w:noProof/>
                <w:color w:val="000000"/>
                <w:sz w:val="26"/>
                <w:szCs w:val="26"/>
                <w:lang w:val="vi-VN"/>
              </w:rPr>
            </w:pPr>
            <w:r w:rsidRPr="00CE69F7">
              <w:rPr>
                <w:rFonts w:eastAsia="Times New Roman"/>
                <w:noProof/>
                <w:color w:val="000000"/>
                <w:sz w:val="26"/>
                <w:szCs w:val="26"/>
                <w:lang w:val="vi-VN"/>
              </w:rPr>
              <w:t>– Giải thích được ý nghĩa và vai trò của các số đặc trưng nói trên của mẫu số liệu trong thực tiễn.</w:t>
            </w:r>
          </w:p>
          <w:p w14:paraId="0E3E23A4" w14:textId="4569E1CA" w:rsidR="00234DB1" w:rsidRPr="00CE69F7" w:rsidRDefault="008B7B1D" w:rsidP="008B7B1D">
            <w:pPr>
              <w:tabs>
                <w:tab w:val="left" w:pos="269"/>
              </w:tabs>
              <w:spacing w:before="40" w:after="40"/>
              <w:jc w:val="both"/>
              <w:rPr>
                <w:sz w:val="26"/>
                <w:szCs w:val="26"/>
              </w:rPr>
            </w:pPr>
            <w:r w:rsidRPr="00CE69F7">
              <w:rPr>
                <w:rFonts w:eastAsia="Times New Roman"/>
                <w:noProof/>
                <w:color w:val="000000"/>
                <w:sz w:val="26"/>
                <w:szCs w:val="26"/>
                <w:lang w:val="vi-VN"/>
              </w:rPr>
              <w:t>– Chỉ ra được những kết luận nhờ ý nghĩa của số đặc trưng nói trên của mẫu số liệu trong trường hợp đơn giản.</w:t>
            </w:r>
          </w:p>
        </w:tc>
      </w:tr>
      <w:tr w:rsidR="00234DB1" w:rsidRPr="00CE69F7" w14:paraId="6937EDDE" w14:textId="77777777" w:rsidTr="005F3078">
        <w:trPr>
          <w:trHeight w:val="1222"/>
        </w:trPr>
        <w:tc>
          <w:tcPr>
            <w:tcW w:w="874" w:type="dxa"/>
            <w:vAlign w:val="center"/>
          </w:tcPr>
          <w:p w14:paraId="63BC5592" w14:textId="0F128A68" w:rsidR="00234DB1" w:rsidRPr="00CE69F7" w:rsidRDefault="00173D7F" w:rsidP="00F84B42">
            <w:pPr>
              <w:spacing w:before="40" w:after="40"/>
              <w:ind w:left="56"/>
              <w:jc w:val="both"/>
              <w:rPr>
                <w:bCs/>
                <w:sz w:val="26"/>
                <w:szCs w:val="26"/>
              </w:rPr>
            </w:pPr>
            <w:r>
              <w:rPr>
                <w:bCs/>
                <w:sz w:val="26"/>
                <w:szCs w:val="26"/>
              </w:rPr>
              <w:t>19</w:t>
            </w:r>
          </w:p>
        </w:tc>
        <w:tc>
          <w:tcPr>
            <w:tcW w:w="2126" w:type="dxa"/>
          </w:tcPr>
          <w:p w14:paraId="62E8AD6A" w14:textId="68A6C80F" w:rsidR="00840B11" w:rsidRPr="00CE69F7" w:rsidRDefault="006509A7" w:rsidP="00C816D8">
            <w:pPr>
              <w:tabs>
                <w:tab w:val="left" w:pos="269"/>
              </w:tabs>
              <w:spacing w:before="40" w:after="40"/>
              <w:jc w:val="both"/>
              <w:rPr>
                <w:b/>
                <w:spacing w:val="-1"/>
                <w:sz w:val="26"/>
                <w:szCs w:val="26"/>
              </w:rPr>
            </w:pPr>
            <w:r w:rsidRPr="00CE69F7">
              <w:rPr>
                <w:b/>
                <w:spacing w:val="-1"/>
                <w:sz w:val="26"/>
                <w:szCs w:val="26"/>
              </w:rPr>
              <w:t>Bài</w:t>
            </w:r>
            <w:r w:rsidR="004904D6" w:rsidRPr="00CE69F7">
              <w:rPr>
                <w:b/>
                <w:spacing w:val="-1"/>
                <w:sz w:val="26"/>
                <w:szCs w:val="26"/>
              </w:rPr>
              <w:t xml:space="preserve"> </w:t>
            </w:r>
            <w:r w:rsidR="00234DB1" w:rsidRPr="00CE69F7">
              <w:rPr>
                <w:b/>
                <w:spacing w:val="-1"/>
                <w:sz w:val="26"/>
                <w:szCs w:val="26"/>
              </w:rPr>
              <w:t>14:</w:t>
            </w:r>
          </w:p>
          <w:p w14:paraId="4B2BB906" w14:textId="1351A097" w:rsidR="00234DB1" w:rsidRPr="00CE69F7" w:rsidRDefault="00234DB1" w:rsidP="00C816D8">
            <w:pPr>
              <w:tabs>
                <w:tab w:val="left" w:pos="269"/>
              </w:tabs>
              <w:spacing w:before="40" w:after="40"/>
              <w:jc w:val="both"/>
              <w:rPr>
                <w:b/>
                <w:spacing w:val="-1"/>
                <w:sz w:val="26"/>
                <w:szCs w:val="26"/>
              </w:rPr>
            </w:pPr>
            <w:r w:rsidRPr="00CE69F7">
              <w:rPr>
                <w:b/>
                <w:spacing w:val="-1"/>
                <w:sz w:val="26"/>
                <w:szCs w:val="26"/>
              </w:rPr>
              <w:t>Các số đặc trưng đo độ phân tán</w:t>
            </w:r>
          </w:p>
        </w:tc>
        <w:tc>
          <w:tcPr>
            <w:tcW w:w="992" w:type="dxa"/>
            <w:gridSpan w:val="2"/>
          </w:tcPr>
          <w:p w14:paraId="6766061A" w14:textId="1344CBAA" w:rsidR="00234DB1" w:rsidRPr="00CE69F7" w:rsidRDefault="00723FD6" w:rsidP="00C816D8">
            <w:pPr>
              <w:spacing w:before="40" w:after="40"/>
              <w:jc w:val="center"/>
              <w:rPr>
                <w:sz w:val="26"/>
                <w:szCs w:val="26"/>
              </w:rPr>
            </w:pPr>
            <w:r w:rsidRPr="00CE69F7">
              <w:rPr>
                <w:sz w:val="26"/>
                <w:szCs w:val="26"/>
              </w:rPr>
              <w:t>2</w:t>
            </w:r>
            <w:r w:rsidR="00234DB1" w:rsidRPr="00CE69F7">
              <w:rPr>
                <w:sz w:val="26"/>
                <w:szCs w:val="26"/>
              </w:rPr>
              <w:t xml:space="preserve"> tiết</w:t>
            </w:r>
          </w:p>
        </w:tc>
        <w:tc>
          <w:tcPr>
            <w:tcW w:w="9498" w:type="dxa"/>
          </w:tcPr>
          <w:p w14:paraId="1B6720CF" w14:textId="77777777" w:rsidR="008B7B1D" w:rsidRPr="00CE69F7" w:rsidRDefault="008B7B1D" w:rsidP="008B7B1D">
            <w:pPr>
              <w:widowControl w:val="0"/>
              <w:suppressAutoHyphens/>
              <w:spacing w:before="60" w:after="60"/>
              <w:jc w:val="both"/>
              <w:rPr>
                <w:rFonts w:eastAsia="Times New Roman"/>
                <w:noProof/>
                <w:color w:val="000000"/>
                <w:sz w:val="26"/>
                <w:szCs w:val="26"/>
                <w:lang w:val="vi-VN"/>
              </w:rPr>
            </w:pPr>
            <w:r w:rsidRPr="00CE69F7">
              <w:rPr>
                <w:rFonts w:eastAsia="Times New Roman"/>
                <w:noProof/>
                <w:color w:val="000000"/>
                <w:sz w:val="26"/>
                <w:szCs w:val="26"/>
                <w:lang w:val="vi-VN"/>
              </w:rPr>
              <w:t>– Tính được số đặc trưng đo mức độ phân tán cho mẫu số liệu không ghép nhóm: khoảng biến thiên, khoảng tứ phân vị, phương sai, độ lệch chuẩn.</w:t>
            </w:r>
          </w:p>
          <w:p w14:paraId="5E6254B4" w14:textId="77777777" w:rsidR="008B7B1D" w:rsidRPr="00CE69F7" w:rsidRDefault="008B7B1D" w:rsidP="008B7B1D">
            <w:pPr>
              <w:widowControl w:val="0"/>
              <w:suppressAutoHyphens/>
              <w:spacing w:before="60" w:after="60"/>
              <w:jc w:val="both"/>
              <w:rPr>
                <w:rFonts w:eastAsia="Times New Roman"/>
                <w:noProof/>
                <w:color w:val="000000"/>
                <w:sz w:val="26"/>
                <w:szCs w:val="26"/>
                <w:lang w:val="vi-VN"/>
              </w:rPr>
            </w:pPr>
            <w:r w:rsidRPr="00CE69F7">
              <w:rPr>
                <w:rFonts w:eastAsia="Times New Roman"/>
                <w:noProof/>
                <w:color w:val="000000"/>
                <w:sz w:val="26"/>
                <w:szCs w:val="26"/>
                <w:lang w:val="vi-VN"/>
              </w:rPr>
              <w:t xml:space="preserve">– Giải thích được ý nghĩa và vai trò của các số đặc trưng nói trên của mẫu số liệu trong thực tiễn. </w:t>
            </w:r>
          </w:p>
          <w:p w14:paraId="7D585D5F" w14:textId="77777777" w:rsidR="008B7B1D" w:rsidRPr="00CE69F7" w:rsidRDefault="008B7B1D" w:rsidP="008B7B1D">
            <w:pPr>
              <w:widowControl w:val="0"/>
              <w:suppressAutoHyphens/>
              <w:spacing w:before="60" w:after="60"/>
              <w:jc w:val="both"/>
              <w:rPr>
                <w:rFonts w:eastAsia="Times New Roman"/>
                <w:noProof/>
                <w:color w:val="000000"/>
                <w:sz w:val="26"/>
                <w:szCs w:val="26"/>
                <w:lang w:val="vi-VN"/>
              </w:rPr>
            </w:pPr>
            <w:r w:rsidRPr="00CE69F7">
              <w:rPr>
                <w:rFonts w:eastAsia="Times New Roman"/>
                <w:noProof/>
                <w:color w:val="000000"/>
                <w:sz w:val="26"/>
                <w:szCs w:val="26"/>
                <w:lang w:val="vi-VN"/>
              </w:rPr>
              <w:t xml:space="preserve">– Chỉ ra được những kết luận nhờ ý nghĩa của số đặc trưng nói trên của mẫu số liệu </w:t>
            </w:r>
            <w:r w:rsidRPr="00CE69F7">
              <w:rPr>
                <w:rFonts w:eastAsia="Times New Roman"/>
                <w:noProof/>
                <w:color w:val="000000"/>
                <w:sz w:val="26"/>
                <w:szCs w:val="26"/>
                <w:lang w:val="vi-VN"/>
              </w:rPr>
              <w:lastRenderedPageBreak/>
              <w:t>trong trường hợp đơn giản.</w:t>
            </w:r>
          </w:p>
          <w:p w14:paraId="5004F500" w14:textId="4202F980" w:rsidR="00234DB1" w:rsidRPr="00CE69F7" w:rsidRDefault="008B7B1D" w:rsidP="008B7B1D">
            <w:pPr>
              <w:tabs>
                <w:tab w:val="left" w:pos="269"/>
              </w:tabs>
              <w:spacing w:before="40" w:after="40"/>
              <w:jc w:val="both"/>
              <w:rPr>
                <w:sz w:val="26"/>
                <w:szCs w:val="26"/>
              </w:rPr>
            </w:pPr>
            <w:r w:rsidRPr="00CE69F7">
              <w:rPr>
                <w:rFonts w:eastAsia="MS Mincho"/>
                <w:color w:val="000000"/>
                <w:sz w:val="26"/>
                <w:szCs w:val="26"/>
                <w:lang w:val="vi-VN"/>
              </w:rPr>
              <w:t>– Nhận biết được mối liên hệ giữa thống kê với những kiến thức của các môn học trong Chương trình lớp 10 và trong thực tiễn.</w:t>
            </w:r>
          </w:p>
        </w:tc>
      </w:tr>
      <w:tr w:rsidR="00234DB1" w:rsidRPr="00CE69F7" w14:paraId="34899328" w14:textId="77777777" w:rsidTr="005F3078">
        <w:trPr>
          <w:trHeight w:val="850"/>
        </w:trPr>
        <w:tc>
          <w:tcPr>
            <w:tcW w:w="874" w:type="dxa"/>
            <w:vAlign w:val="center"/>
          </w:tcPr>
          <w:p w14:paraId="1A71D5D7" w14:textId="337A4850" w:rsidR="00234DB1" w:rsidRPr="00CE69F7" w:rsidRDefault="00173D7F" w:rsidP="00F84B42">
            <w:pPr>
              <w:spacing w:before="40" w:after="40"/>
              <w:ind w:left="56"/>
              <w:jc w:val="both"/>
              <w:rPr>
                <w:bCs/>
                <w:sz w:val="26"/>
                <w:szCs w:val="26"/>
              </w:rPr>
            </w:pPr>
            <w:r>
              <w:rPr>
                <w:bCs/>
                <w:sz w:val="26"/>
                <w:szCs w:val="26"/>
              </w:rPr>
              <w:lastRenderedPageBreak/>
              <w:t>20</w:t>
            </w:r>
          </w:p>
        </w:tc>
        <w:tc>
          <w:tcPr>
            <w:tcW w:w="2126" w:type="dxa"/>
          </w:tcPr>
          <w:p w14:paraId="1C2558A6" w14:textId="27266BAA" w:rsidR="00234DB1" w:rsidRPr="00CE69F7" w:rsidRDefault="00234DB1" w:rsidP="00C816D8">
            <w:pPr>
              <w:tabs>
                <w:tab w:val="left" w:pos="269"/>
              </w:tabs>
              <w:spacing w:before="40" w:after="40"/>
              <w:jc w:val="both"/>
              <w:rPr>
                <w:b/>
                <w:spacing w:val="-1"/>
                <w:sz w:val="26"/>
                <w:szCs w:val="26"/>
              </w:rPr>
            </w:pPr>
            <w:r w:rsidRPr="00CE69F7">
              <w:rPr>
                <w:b/>
                <w:spacing w:val="-1"/>
                <w:sz w:val="26"/>
                <w:szCs w:val="26"/>
              </w:rPr>
              <w:t>Bài tập cuối chương V</w:t>
            </w:r>
          </w:p>
        </w:tc>
        <w:tc>
          <w:tcPr>
            <w:tcW w:w="992" w:type="dxa"/>
            <w:gridSpan w:val="2"/>
          </w:tcPr>
          <w:p w14:paraId="5FC68CFA" w14:textId="07FD3140" w:rsidR="00234DB1" w:rsidRPr="00CE69F7" w:rsidRDefault="00234DB1" w:rsidP="00C816D8">
            <w:pPr>
              <w:spacing w:before="40" w:after="40"/>
              <w:jc w:val="center"/>
              <w:rPr>
                <w:sz w:val="26"/>
                <w:szCs w:val="26"/>
              </w:rPr>
            </w:pPr>
            <w:r w:rsidRPr="00CE69F7">
              <w:rPr>
                <w:sz w:val="26"/>
                <w:szCs w:val="26"/>
              </w:rPr>
              <w:t>1 tiết</w:t>
            </w:r>
          </w:p>
        </w:tc>
        <w:tc>
          <w:tcPr>
            <w:tcW w:w="9498" w:type="dxa"/>
          </w:tcPr>
          <w:p w14:paraId="5F1B4742" w14:textId="103EEE65" w:rsidR="00234DB1" w:rsidRPr="00CE69F7" w:rsidRDefault="00234DB1" w:rsidP="00F84B42">
            <w:pPr>
              <w:tabs>
                <w:tab w:val="left" w:pos="269"/>
              </w:tabs>
              <w:spacing w:before="40" w:after="40"/>
              <w:jc w:val="both"/>
              <w:rPr>
                <w:sz w:val="26"/>
                <w:szCs w:val="26"/>
              </w:rPr>
            </w:pPr>
            <w:r w:rsidRPr="00CE69F7">
              <w:rPr>
                <w:sz w:val="26"/>
                <w:szCs w:val="26"/>
              </w:rPr>
              <w:t>Hệ thống kiến thức của ch</w:t>
            </w:r>
            <w:r w:rsidR="00F46A5B" w:rsidRPr="00CE69F7">
              <w:rPr>
                <w:sz w:val="26"/>
                <w:szCs w:val="26"/>
              </w:rPr>
              <w:t>ương V</w:t>
            </w:r>
          </w:p>
        </w:tc>
      </w:tr>
      <w:tr w:rsidR="00234DB1" w:rsidRPr="00CE69F7" w14:paraId="6F8A0187" w14:textId="77777777" w:rsidTr="005F3078">
        <w:trPr>
          <w:trHeight w:val="1222"/>
        </w:trPr>
        <w:tc>
          <w:tcPr>
            <w:tcW w:w="874" w:type="dxa"/>
            <w:vAlign w:val="center"/>
          </w:tcPr>
          <w:p w14:paraId="01EDD67E" w14:textId="77777777" w:rsidR="00234DB1" w:rsidRPr="00CE69F7" w:rsidRDefault="00234DB1" w:rsidP="00F84B42">
            <w:pPr>
              <w:spacing w:before="40" w:after="40"/>
              <w:ind w:left="56"/>
              <w:jc w:val="both"/>
              <w:rPr>
                <w:bCs/>
                <w:sz w:val="26"/>
                <w:szCs w:val="26"/>
              </w:rPr>
            </w:pPr>
          </w:p>
        </w:tc>
        <w:tc>
          <w:tcPr>
            <w:tcW w:w="12616" w:type="dxa"/>
            <w:gridSpan w:val="4"/>
          </w:tcPr>
          <w:p w14:paraId="588A58B1" w14:textId="363C15D6" w:rsidR="00234DB1" w:rsidRPr="00CE69F7" w:rsidRDefault="00234DB1" w:rsidP="00173D7F">
            <w:pPr>
              <w:tabs>
                <w:tab w:val="left" w:pos="269"/>
              </w:tabs>
              <w:spacing w:before="40" w:after="40"/>
              <w:jc w:val="center"/>
              <w:rPr>
                <w:b/>
                <w:sz w:val="26"/>
                <w:szCs w:val="26"/>
              </w:rPr>
            </w:pPr>
            <w:r w:rsidRPr="00CE69F7">
              <w:rPr>
                <w:b/>
                <w:sz w:val="26"/>
                <w:szCs w:val="26"/>
                <w:highlight w:val="green"/>
              </w:rPr>
              <w:t>HOẠT ĐỘNG TRẢI NGHIỆM THỰC HÀNH</w:t>
            </w:r>
            <w:r w:rsidR="00F10F16" w:rsidRPr="00CE69F7">
              <w:rPr>
                <w:b/>
                <w:sz w:val="26"/>
                <w:szCs w:val="26"/>
                <w:highlight w:val="green"/>
              </w:rPr>
              <w:t xml:space="preserve"> ( 4</w:t>
            </w:r>
            <w:r w:rsidR="00C5636D" w:rsidRPr="00CE69F7">
              <w:rPr>
                <w:b/>
                <w:sz w:val="26"/>
                <w:szCs w:val="26"/>
                <w:highlight w:val="green"/>
              </w:rPr>
              <w:t xml:space="preserve"> tiết)</w:t>
            </w:r>
          </w:p>
          <w:p w14:paraId="28B4B920" w14:textId="77777777" w:rsidR="0022671E" w:rsidRPr="00CE69F7" w:rsidRDefault="0022671E" w:rsidP="0022671E">
            <w:pPr>
              <w:widowControl w:val="0"/>
              <w:suppressAutoHyphens/>
              <w:spacing w:before="60" w:after="60"/>
              <w:jc w:val="both"/>
              <w:rPr>
                <w:rFonts w:eastAsia="MS Mincho"/>
                <w:color w:val="000000"/>
                <w:sz w:val="26"/>
                <w:szCs w:val="26"/>
                <w:lang w:val="da-DK"/>
              </w:rPr>
            </w:pPr>
            <w:r w:rsidRPr="00CE69F7">
              <w:rPr>
                <w:rFonts w:eastAsia="MS Mincho"/>
                <w:i/>
                <w:color w:val="000000"/>
                <w:sz w:val="26"/>
                <w:szCs w:val="26"/>
                <w:lang w:val="da-DK"/>
              </w:rPr>
              <w:t>Hoạt động 1</w:t>
            </w:r>
            <w:r w:rsidRPr="00CE69F7">
              <w:rPr>
                <w:rFonts w:eastAsia="MS Mincho"/>
                <w:color w:val="000000"/>
                <w:sz w:val="26"/>
                <w:szCs w:val="26"/>
                <w:lang w:val="da-DK"/>
              </w:rPr>
              <w:t>: Thực hành ứng dụng các kiến thức toán học vào thực tiễn và các chủ đề liên môn, chẳng hạn:</w:t>
            </w:r>
          </w:p>
          <w:p w14:paraId="382EBE84" w14:textId="362B4FFF" w:rsidR="0022671E" w:rsidRPr="00CE69F7" w:rsidRDefault="0022671E" w:rsidP="0022671E">
            <w:pPr>
              <w:widowControl w:val="0"/>
              <w:suppressAutoHyphens/>
              <w:spacing w:before="60" w:after="60"/>
              <w:jc w:val="both"/>
              <w:rPr>
                <w:rFonts w:eastAsia="MS Mincho"/>
                <w:color w:val="000000"/>
                <w:spacing w:val="-2"/>
                <w:sz w:val="26"/>
                <w:szCs w:val="26"/>
                <w:lang w:val="da-DK"/>
              </w:rPr>
            </w:pPr>
            <w:r w:rsidRPr="00CE69F7">
              <w:rPr>
                <w:rFonts w:eastAsia="MS Mincho"/>
                <w:color w:val="000000"/>
                <w:spacing w:val="-2"/>
                <w:sz w:val="26"/>
                <w:szCs w:val="26"/>
                <w:lang w:val="da-DK"/>
              </w:rPr>
              <w:t>– Thực hành tổng hợp các hoạt động liên quan đến tính toán, đo lường, ước lượng và tạo lập hình, như: tính tiền khi đi taxi theo các khung giá: dưới 1</w:t>
            </w:r>
            <w:r w:rsidRPr="00CE69F7">
              <w:rPr>
                <w:rFonts w:eastAsia="MS Mincho"/>
                <w:i/>
                <w:color w:val="000000"/>
                <w:spacing w:val="-2"/>
                <w:sz w:val="26"/>
                <w:szCs w:val="26"/>
                <w:lang w:val="da-DK"/>
              </w:rPr>
              <w:t>km</w:t>
            </w:r>
            <w:r w:rsidRPr="00CE69F7">
              <w:rPr>
                <w:rFonts w:eastAsia="MS Mincho"/>
                <w:color w:val="000000"/>
                <w:spacing w:val="-2"/>
                <w:sz w:val="26"/>
                <w:szCs w:val="26"/>
                <w:lang w:val="da-DK"/>
              </w:rPr>
              <w:t>, từ 1 – 10</w:t>
            </w:r>
            <w:r w:rsidRPr="00CE69F7">
              <w:rPr>
                <w:rFonts w:eastAsia="MS Mincho"/>
                <w:i/>
                <w:color w:val="000000"/>
                <w:spacing w:val="-2"/>
                <w:sz w:val="26"/>
                <w:szCs w:val="26"/>
                <w:lang w:val="da-DK"/>
              </w:rPr>
              <w:t>km</w:t>
            </w:r>
            <w:r w:rsidRPr="00CE69F7">
              <w:rPr>
                <w:rFonts w:eastAsia="MS Mincho"/>
                <w:color w:val="000000"/>
                <w:spacing w:val="-2"/>
                <w:sz w:val="26"/>
                <w:szCs w:val="26"/>
                <w:lang w:val="da-DK"/>
              </w:rPr>
              <w:t>, từ 10 – 31</w:t>
            </w:r>
            <w:r w:rsidRPr="00CE69F7">
              <w:rPr>
                <w:rFonts w:eastAsia="MS Mincho"/>
                <w:i/>
                <w:color w:val="000000"/>
                <w:spacing w:val="-2"/>
                <w:sz w:val="26"/>
                <w:szCs w:val="26"/>
                <w:lang w:val="da-DK"/>
              </w:rPr>
              <w:t>km</w:t>
            </w:r>
            <w:r w:rsidRPr="00CE69F7">
              <w:rPr>
                <w:rFonts w:eastAsia="MS Mincho"/>
                <w:color w:val="000000"/>
                <w:spacing w:val="-2"/>
                <w:sz w:val="26"/>
                <w:szCs w:val="26"/>
                <w:lang w:val="da-DK"/>
              </w:rPr>
              <w:t>, trên 31</w:t>
            </w:r>
            <w:r w:rsidRPr="00CE69F7">
              <w:rPr>
                <w:rFonts w:eastAsia="MS Mincho"/>
                <w:i/>
                <w:color w:val="000000"/>
                <w:spacing w:val="-2"/>
                <w:sz w:val="26"/>
                <w:szCs w:val="26"/>
                <w:lang w:val="da-DK"/>
              </w:rPr>
              <w:t>km</w:t>
            </w:r>
            <w:r w:rsidRPr="00CE69F7">
              <w:rPr>
                <w:rFonts w:eastAsia="MS Mincho"/>
                <w:color w:val="000000"/>
                <w:spacing w:val="-2"/>
                <w:sz w:val="26"/>
                <w:szCs w:val="26"/>
                <w:lang w:val="da-DK"/>
              </w:rPr>
              <w:t xml:space="preserve">,...; </w:t>
            </w:r>
          </w:p>
          <w:p w14:paraId="744FA923" w14:textId="77777777" w:rsidR="0022671E" w:rsidRPr="00CE69F7" w:rsidRDefault="0022671E" w:rsidP="0022671E">
            <w:pPr>
              <w:widowControl w:val="0"/>
              <w:suppressAutoHyphens/>
              <w:spacing w:before="60" w:after="60"/>
              <w:jc w:val="both"/>
              <w:rPr>
                <w:rFonts w:eastAsia="MS Mincho"/>
                <w:color w:val="000000"/>
                <w:sz w:val="26"/>
                <w:szCs w:val="26"/>
                <w:lang w:val="da-DK"/>
              </w:rPr>
            </w:pPr>
            <w:r w:rsidRPr="00CE69F7">
              <w:rPr>
                <w:rFonts w:eastAsia="MS Mincho"/>
                <w:color w:val="000000"/>
                <w:sz w:val="26"/>
                <w:szCs w:val="26"/>
                <w:lang w:val="da-DK"/>
              </w:rPr>
              <w:t>– Thực hành m</w:t>
            </w:r>
            <w:r w:rsidRPr="00CE69F7">
              <w:rPr>
                <w:rFonts w:eastAsia="MS Mincho"/>
                <w:color w:val="000000"/>
                <w:sz w:val="26"/>
                <w:szCs w:val="26"/>
                <w:lang w:val="vi-VN"/>
              </w:rPr>
              <w:t>ô tả và biểu diễn dữ liệu trên các bảng, biểu đồ</w:t>
            </w:r>
            <w:r w:rsidRPr="00CE69F7">
              <w:rPr>
                <w:rFonts w:eastAsia="MS Mincho"/>
                <w:color w:val="000000"/>
                <w:sz w:val="26"/>
                <w:szCs w:val="26"/>
                <w:lang w:val="da-DK"/>
              </w:rPr>
              <w:t xml:space="preserve">. </w:t>
            </w:r>
          </w:p>
          <w:p w14:paraId="2F18A617" w14:textId="77777777" w:rsidR="0022671E" w:rsidRPr="00CE69F7" w:rsidRDefault="0022671E" w:rsidP="0022671E">
            <w:pPr>
              <w:widowControl w:val="0"/>
              <w:suppressAutoHyphens/>
              <w:spacing w:before="60" w:after="60"/>
              <w:jc w:val="both"/>
              <w:rPr>
                <w:rFonts w:eastAsia="MS Mincho"/>
                <w:color w:val="000000"/>
                <w:sz w:val="26"/>
                <w:szCs w:val="26"/>
                <w:lang w:val="da-DK"/>
              </w:rPr>
            </w:pPr>
            <w:r w:rsidRPr="00CE69F7">
              <w:rPr>
                <w:rFonts w:eastAsia="MS Mincho"/>
                <w:i/>
                <w:color w:val="000000"/>
                <w:sz w:val="26"/>
                <w:szCs w:val="26"/>
                <w:lang w:val="da-DK"/>
              </w:rPr>
              <w:t>Hoạt động 2:</w:t>
            </w:r>
            <w:r w:rsidRPr="00CE69F7">
              <w:rPr>
                <w:rFonts w:eastAsia="MS Mincho"/>
                <w:color w:val="000000"/>
                <w:sz w:val="26"/>
                <w:szCs w:val="26"/>
                <w:lang w:val="da-DK"/>
              </w:rPr>
              <w:t xml:space="preserve"> Tìm hiểu một số kiến thức về tài chính, như:</w:t>
            </w:r>
          </w:p>
          <w:p w14:paraId="5FA89C4A" w14:textId="77777777" w:rsidR="0022671E" w:rsidRPr="00CE69F7" w:rsidRDefault="0022671E" w:rsidP="0022671E">
            <w:pPr>
              <w:widowControl w:val="0"/>
              <w:suppressAutoHyphens/>
              <w:spacing w:before="60" w:after="60"/>
              <w:jc w:val="both"/>
              <w:rPr>
                <w:rFonts w:eastAsia="MS Mincho"/>
                <w:color w:val="000000"/>
                <w:sz w:val="26"/>
                <w:szCs w:val="26"/>
                <w:lang w:val="da-DK"/>
              </w:rPr>
            </w:pPr>
            <w:r w:rsidRPr="00CE69F7">
              <w:rPr>
                <w:rFonts w:eastAsia="MS Mincho"/>
                <w:color w:val="000000"/>
                <w:sz w:val="26"/>
                <w:szCs w:val="26"/>
                <w:lang w:val="da-DK"/>
              </w:rPr>
              <w:t>– Hiểu sự khác biệt giữa tiết kiệm và đầu tư.</w:t>
            </w:r>
          </w:p>
          <w:p w14:paraId="46504155" w14:textId="5D4092D6" w:rsidR="00677FC5" w:rsidRPr="00CE69F7" w:rsidRDefault="00677FC5" w:rsidP="00677FC5">
            <w:pPr>
              <w:widowControl w:val="0"/>
              <w:suppressAutoHyphens/>
              <w:spacing w:before="60" w:after="60"/>
              <w:jc w:val="both"/>
              <w:rPr>
                <w:rFonts w:eastAsia="MS Mincho"/>
                <w:color w:val="000000"/>
                <w:sz w:val="26"/>
                <w:szCs w:val="26"/>
              </w:rPr>
            </w:pPr>
            <w:r w:rsidRPr="00CE69F7">
              <w:rPr>
                <w:rFonts w:eastAsia="MS Mincho"/>
                <w:color w:val="000000"/>
                <w:sz w:val="26"/>
                <w:szCs w:val="26"/>
                <w:lang w:val="da-DK"/>
              </w:rPr>
              <w:t xml:space="preserve">– </w:t>
            </w:r>
            <w:r w:rsidRPr="00CE69F7">
              <w:rPr>
                <w:rFonts w:eastAsia="MS Mincho"/>
                <w:color w:val="000000"/>
                <w:sz w:val="26"/>
                <w:szCs w:val="26"/>
                <w:lang w:val="vi-VN"/>
              </w:rPr>
              <w:t>Sử dụ</w:t>
            </w:r>
            <w:r w:rsidR="00423FF4" w:rsidRPr="00CE69F7">
              <w:rPr>
                <w:rFonts w:eastAsia="MS Mincho"/>
                <w:color w:val="000000"/>
                <w:sz w:val="26"/>
                <w:szCs w:val="26"/>
                <w:lang w:val="vi-VN"/>
              </w:rPr>
              <w:t xml:space="preserve">ng </w:t>
            </w:r>
            <w:r w:rsidR="00423FF4" w:rsidRPr="00CE69F7">
              <w:rPr>
                <w:rFonts w:eastAsia="MS Mincho"/>
                <w:color w:val="000000"/>
                <w:sz w:val="26"/>
                <w:szCs w:val="26"/>
              </w:rPr>
              <w:t>thước ngắm quang học để đo gián tiếp chiều cao của cây… ( Trải nghiệm kiến thức giải tam giác)</w:t>
            </w:r>
          </w:p>
          <w:p w14:paraId="0FE727A8" w14:textId="77777777" w:rsidR="00677FC5" w:rsidRPr="00CE69F7" w:rsidRDefault="00677FC5" w:rsidP="00677FC5">
            <w:pPr>
              <w:widowControl w:val="0"/>
              <w:suppressAutoHyphens/>
              <w:spacing w:before="60" w:after="60"/>
              <w:jc w:val="both"/>
              <w:rPr>
                <w:rFonts w:eastAsia="MS Mincho"/>
                <w:noProof/>
                <w:color w:val="000000"/>
                <w:sz w:val="26"/>
                <w:szCs w:val="26"/>
                <w:lang w:val="da-DK"/>
              </w:rPr>
            </w:pPr>
            <w:r w:rsidRPr="00CE69F7">
              <w:rPr>
                <w:rFonts w:eastAsia="MS Mincho"/>
                <w:noProof/>
                <w:color w:val="000000"/>
                <w:sz w:val="26"/>
                <w:szCs w:val="26"/>
                <w:lang w:val="da-DK"/>
              </w:rPr>
              <w:t xml:space="preserve">– Thực hành sử dụng phần mềm để </w:t>
            </w:r>
            <w:r w:rsidRPr="00CE69F7">
              <w:rPr>
                <w:rFonts w:eastAsia="Times New Roman"/>
                <w:noProof/>
                <w:color w:val="000000"/>
                <w:sz w:val="26"/>
                <w:szCs w:val="26"/>
                <w:lang w:val="da-DK"/>
              </w:rPr>
              <w:t>t</w:t>
            </w:r>
            <w:r w:rsidRPr="00CE69F7">
              <w:rPr>
                <w:rFonts w:eastAsia="Times New Roman"/>
                <w:noProof/>
                <w:color w:val="000000"/>
                <w:sz w:val="26"/>
                <w:szCs w:val="26"/>
                <w:lang w:val="vi-VN"/>
              </w:rPr>
              <w:t xml:space="preserve">ính được số đặc trưng </w:t>
            </w:r>
            <w:r w:rsidRPr="00CE69F7">
              <w:rPr>
                <w:rFonts w:eastAsia="Times New Roman"/>
                <w:noProof/>
                <w:color w:val="000000"/>
                <w:sz w:val="26"/>
                <w:szCs w:val="26"/>
                <w:lang w:val="da-DK"/>
              </w:rPr>
              <w:t xml:space="preserve">đo xu thế trung tâm và đo mức độ phân tán cho </w:t>
            </w:r>
            <w:r w:rsidRPr="00CE69F7">
              <w:rPr>
                <w:rFonts w:eastAsia="Times New Roman"/>
                <w:noProof/>
                <w:color w:val="000000"/>
                <w:sz w:val="26"/>
                <w:szCs w:val="26"/>
                <w:lang w:val="vi-VN"/>
              </w:rPr>
              <w:t>mẫu số liệu</w:t>
            </w:r>
            <w:r w:rsidRPr="00CE69F7">
              <w:rPr>
                <w:rFonts w:eastAsia="Times New Roman"/>
                <w:noProof/>
                <w:color w:val="000000"/>
                <w:sz w:val="26"/>
                <w:szCs w:val="26"/>
                <w:lang w:val="da-DK"/>
              </w:rPr>
              <w:t xml:space="preserve"> không ghép nhóm.</w:t>
            </w:r>
          </w:p>
          <w:p w14:paraId="368D8DE9" w14:textId="29E3A7B8" w:rsidR="0022671E" w:rsidRPr="00CE69F7" w:rsidRDefault="0022671E" w:rsidP="00677FC5">
            <w:pPr>
              <w:tabs>
                <w:tab w:val="left" w:pos="269"/>
              </w:tabs>
              <w:spacing w:before="40" w:after="40"/>
              <w:jc w:val="both"/>
              <w:rPr>
                <w:b/>
                <w:sz w:val="26"/>
                <w:szCs w:val="26"/>
              </w:rPr>
            </w:pPr>
          </w:p>
        </w:tc>
      </w:tr>
      <w:tr w:rsidR="00234DB1" w:rsidRPr="00CE69F7" w14:paraId="44245431" w14:textId="77777777" w:rsidTr="005F3078">
        <w:trPr>
          <w:trHeight w:val="760"/>
        </w:trPr>
        <w:tc>
          <w:tcPr>
            <w:tcW w:w="874" w:type="dxa"/>
            <w:vAlign w:val="center"/>
          </w:tcPr>
          <w:p w14:paraId="021CCDC1" w14:textId="067B0CB0" w:rsidR="00234DB1" w:rsidRPr="00CE69F7" w:rsidRDefault="00173D7F" w:rsidP="00F84B42">
            <w:pPr>
              <w:spacing w:before="40" w:after="40"/>
              <w:ind w:left="56"/>
              <w:jc w:val="both"/>
              <w:rPr>
                <w:bCs/>
                <w:sz w:val="26"/>
                <w:szCs w:val="26"/>
              </w:rPr>
            </w:pPr>
            <w:r>
              <w:rPr>
                <w:bCs/>
                <w:sz w:val="26"/>
                <w:szCs w:val="26"/>
              </w:rPr>
              <w:t>21</w:t>
            </w:r>
          </w:p>
        </w:tc>
        <w:tc>
          <w:tcPr>
            <w:tcW w:w="2126" w:type="dxa"/>
          </w:tcPr>
          <w:p w14:paraId="260E11B3" w14:textId="0124F90F" w:rsidR="00234DB1" w:rsidRPr="006B3F86" w:rsidRDefault="006B3F86" w:rsidP="00C816D8">
            <w:pPr>
              <w:tabs>
                <w:tab w:val="left" w:pos="269"/>
              </w:tabs>
              <w:spacing w:before="40" w:after="40"/>
              <w:jc w:val="both"/>
              <w:rPr>
                <w:b/>
                <w:spacing w:val="-1"/>
                <w:sz w:val="26"/>
                <w:szCs w:val="26"/>
              </w:rPr>
            </w:pPr>
            <w:r w:rsidRPr="006B3F86">
              <w:rPr>
                <w:b/>
                <w:sz w:val="26"/>
                <w:szCs w:val="26"/>
              </w:rPr>
              <w:t>Tìm hiểu một số kiến thức về tài chính</w:t>
            </w:r>
          </w:p>
        </w:tc>
        <w:tc>
          <w:tcPr>
            <w:tcW w:w="992" w:type="dxa"/>
            <w:gridSpan w:val="2"/>
          </w:tcPr>
          <w:p w14:paraId="04C9B66E" w14:textId="07ECDBAE" w:rsidR="00234DB1" w:rsidRPr="00CE69F7" w:rsidRDefault="00723FD6" w:rsidP="00C816D8">
            <w:pPr>
              <w:spacing w:before="40" w:after="40"/>
              <w:jc w:val="center"/>
              <w:rPr>
                <w:sz w:val="26"/>
                <w:szCs w:val="26"/>
              </w:rPr>
            </w:pPr>
            <w:r w:rsidRPr="00CE69F7">
              <w:rPr>
                <w:sz w:val="26"/>
                <w:szCs w:val="26"/>
              </w:rPr>
              <w:t>2</w:t>
            </w:r>
            <w:r w:rsidR="00C5636D" w:rsidRPr="00CE69F7">
              <w:rPr>
                <w:sz w:val="26"/>
                <w:szCs w:val="26"/>
              </w:rPr>
              <w:t xml:space="preserve"> tiết</w:t>
            </w:r>
          </w:p>
        </w:tc>
        <w:tc>
          <w:tcPr>
            <w:tcW w:w="9498" w:type="dxa"/>
          </w:tcPr>
          <w:p w14:paraId="49685F7F" w14:textId="0A1B399B" w:rsidR="00234DB1" w:rsidRPr="00CE69F7" w:rsidRDefault="00C5636D" w:rsidP="00F84B42">
            <w:pPr>
              <w:tabs>
                <w:tab w:val="left" w:pos="269"/>
              </w:tabs>
              <w:spacing w:before="40" w:after="40"/>
              <w:jc w:val="both"/>
              <w:rPr>
                <w:sz w:val="26"/>
                <w:szCs w:val="26"/>
              </w:rPr>
            </w:pPr>
            <w:r w:rsidRPr="00CE69F7">
              <w:rPr>
                <w:sz w:val="26"/>
                <w:szCs w:val="26"/>
              </w:rPr>
              <w:t>Tìm hiểu một số kiến thức về tài chính</w:t>
            </w:r>
          </w:p>
        </w:tc>
      </w:tr>
      <w:tr w:rsidR="00C5636D" w:rsidRPr="00CE69F7" w14:paraId="2142B235" w14:textId="77777777" w:rsidTr="005F3078">
        <w:trPr>
          <w:trHeight w:val="983"/>
        </w:trPr>
        <w:tc>
          <w:tcPr>
            <w:tcW w:w="874" w:type="dxa"/>
            <w:vAlign w:val="center"/>
          </w:tcPr>
          <w:p w14:paraId="0E7471AD" w14:textId="0ED6D5B1" w:rsidR="00C5636D" w:rsidRPr="00CE69F7" w:rsidRDefault="00C05BF2" w:rsidP="00F84B42">
            <w:pPr>
              <w:spacing w:before="40" w:after="40"/>
              <w:ind w:left="56"/>
              <w:jc w:val="both"/>
              <w:rPr>
                <w:bCs/>
                <w:sz w:val="26"/>
                <w:szCs w:val="26"/>
              </w:rPr>
            </w:pPr>
            <w:r>
              <w:rPr>
                <w:bCs/>
                <w:sz w:val="26"/>
                <w:szCs w:val="26"/>
              </w:rPr>
              <w:t>22</w:t>
            </w:r>
          </w:p>
        </w:tc>
        <w:tc>
          <w:tcPr>
            <w:tcW w:w="2126" w:type="dxa"/>
          </w:tcPr>
          <w:p w14:paraId="2439B7AA" w14:textId="6F9F3041" w:rsidR="00C5636D" w:rsidRPr="006B3F86" w:rsidRDefault="006B3F86" w:rsidP="00C816D8">
            <w:pPr>
              <w:tabs>
                <w:tab w:val="left" w:pos="269"/>
              </w:tabs>
              <w:spacing w:before="40" w:after="40"/>
              <w:jc w:val="both"/>
              <w:rPr>
                <w:b/>
                <w:spacing w:val="-1"/>
                <w:sz w:val="26"/>
                <w:szCs w:val="26"/>
              </w:rPr>
            </w:pPr>
            <w:r w:rsidRPr="006B3F86">
              <w:rPr>
                <w:b/>
                <w:sz w:val="26"/>
                <w:szCs w:val="26"/>
              </w:rPr>
              <w:t>Mạng xã hội: Lợi và hại</w:t>
            </w:r>
          </w:p>
        </w:tc>
        <w:tc>
          <w:tcPr>
            <w:tcW w:w="992" w:type="dxa"/>
            <w:gridSpan w:val="2"/>
          </w:tcPr>
          <w:p w14:paraId="5547C8FA" w14:textId="57C725BA" w:rsidR="00C5636D" w:rsidRPr="00CE69F7" w:rsidRDefault="00C5636D" w:rsidP="00C816D8">
            <w:pPr>
              <w:spacing w:before="40" w:after="40"/>
              <w:jc w:val="center"/>
              <w:rPr>
                <w:sz w:val="26"/>
                <w:szCs w:val="26"/>
              </w:rPr>
            </w:pPr>
            <w:r w:rsidRPr="00CE69F7">
              <w:rPr>
                <w:sz w:val="26"/>
                <w:szCs w:val="26"/>
              </w:rPr>
              <w:t>2 tiết</w:t>
            </w:r>
          </w:p>
        </w:tc>
        <w:tc>
          <w:tcPr>
            <w:tcW w:w="9498" w:type="dxa"/>
          </w:tcPr>
          <w:p w14:paraId="3DF5FEF4" w14:textId="0343CB52" w:rsidR="00C5636D" w:rsidRPr="00CE69F7" w:rsidRDefault="00C5636D" w:rsidP="00F84B42">
            <w:pPr>
              <w:tabs>
                <w:tab w:val="left" w:pos="269"/>
              </w:tabs>
              <w:spacing w:before="40" w:after="40"/>
              <w:jc w:val="both"/>
              <w:rPr>
                <w:sz w:val="26"/>
                <w:szCs w:val="26"/>
              </w:rPr>
            </w:pPr>
            <w:r w:rsidRPr="00CE69F7">
              <w:rPr>
                <w:sz w:val="26"/>
                <w:szCs w:val="26"/>
              </w:rPr>
              <w:t>Mạng xã hội: Lợi và hại</w:t>
            </w:r>
          </w:p>
        </w:tc>
      </w:tr>
      <w:tr w:rsidR="00C5636D" w:rsidRPr="00CE69F7" w14:paraId="17963C91" w14:textId="77777777" w:rsidTr="005F3078">
        <w:trPr>
          <w:trHeight w:val="828"/>
        </w:trPr>
        <w:tc>
          <w:tcPr>
            <w:tcW w:w="874" w:type="dxa"/>
            <w:vAlign w:val="center"/>
          </w:tcPr>
          <w:p w14:paraId="6ADF5DB8" w14:textId="6B207F51" w:rsidR="00C5636D" w:rsidRPr="00CE69F7" w:rsidRDefault="00C05BF2" w:rsidP="00F84B42">
            <w:pPr>
              <w:spacing w:before="40" w:after="40"/>
              <w:ind w:left="56"/>
              <w:jc w:val="both"/>
              <w:rPr>
                <w:bCs/>
                <w:sz w:val="26"/>
                <w:szCs w:val="26"/>
              </w:rPr>
            </w:pPr>
            <w:r>
              <w:rPr>
                <w:bCs/>
                <w:sz w:val="26"/>
                <w:szCs w:val="26"/>
              </w:rPr>
              <w:t>23</w:t>
            </w:r>
          </w:p>
        </w:tc>
        <w:tc>
          <w:tcPr>
            <w:tcW w:w="2126" w:type="dxa"/>
          </w:tcPr>
          <w:p w14:paraId="161B3C94" w14:textId="16E93D7B" w:rsidR="00C5636D" w:rsidRPr="00CE69F7" w:rsidRDefault="00C5636D" w:rsidP="00C816D8">
            <w:pPr>
              <w:tabs>
                <w:tab w:val="left" w:pos="269"/>
              </w:tabs>
              <w:spacing w:before="40" w:after="40"/>
              <w:jc w:val="both"/>
              <w:rPr>
                <w:b/>
                <w:spacing w:val="-1"/>
                <w:sz w:val="26"/>
                <w:szCs w:val="26"/>
              </w:rPr>
            </w:pPr>
            <w:r w:rsidRPr="006B422F">
              <w:rPr>
                <w:b/>
                <w:color w:val="FF0000"/>
                <w:spacing w:val="-1"/>
                <w:sz w:val="26"/>
                <w:szCs w:val="26"/>
              </w:rPr>
              <w:t>Ôn tập và kiểm tra cuối kì I</w:t>
            </w:r>
          </w:p>
        </w:tc>
        <w:tc>
          <w:tcPr>
            <w:tcW w:w="992" w:type="dxa"/>
            <w:gridSpan w:val="2"/>
          </w:tcPr>
          <w:p w14:paraId="2DEFC06D" w14:textId="3E2702C7" w:rsidR="00C5636D" w:rsidRPr="00CE69F7" w:rsidRDefault="00F10F16" w:rsidP="00C816D8">
            <w:pPr>
              <w:spacing w:before="40" w:after="40"/>
              <w:jc w:val="center"/>
              <w:rPr>
                <w:sz w:val="26"/>
                <w:szCs w:val="26"/>
              </w:rPr>
            </w:pPr>
            <w:r w:rsidRPr="00CE69F7">
              <w:rPr>
                <w:sz w:val="26"/>
                <w:szCs w:val="26"/>
              </w:rPr>
              <w:t>5</w:t>
            </w:r>
            <w:r w:rsidR="00C5636D" w:rsidRPr="00CE69F7">
              <w:rPr>
                <w:sz w:val="26"/>
                <w:szCs w:val="26"/>
              </w:rPr>
              <w:t xml:space="preserve"> tiết</w:t>
            </w:r>
          </w:p>
        </w:tc>
        <w:tc>
          <w:tcPr>
            <w:tcW w:w="9498" w:type="dxa"/>
          </w:tcPr>
          <w:p w14:paraId="3D4047C2" w14:textId="77777777" w:rsidR="00C5636D" w:rsidRDefault="00D13B07" w:rsidP="00F84B42">
            <w:pPr>
              <w:tabs>
                <w:tab w:val="left" w:pos="269"/>
              </w:tabs>
              <w:spacing w:before="40" w:after="40"/>
              <w:jc w:val="both"/>
              <w:rPr>
                <w:sz w:val="26"/>
                <w:szCs w:val="26"/>
              </w:rPr>
            </w:pPr>
            <w:r>
              <w:rPr>
                <w:sz w:val="26"/>
                <w:szCs w:val="26"/>
              </w:rPr>
              <w:t>- Ôn tập theo ma trận đề.</w:t>
            </w:r>
          </w:p>
          <w:p w14:paraId="61B5D416" w14:textId="5328EED6" w:rsidR="00D13B07" w:rsidRPr="00CE69F7" w:rsidRDefault="00D13B07" w:rsidP="00F84B42">
            <w:pPr>
              <w:tabs>
                <w:tab w:val="left" w:pos="269"/>
              </w:tabs>
              <w:spacing w:before="40" w:after="40"/>
              <w:jc w:val="both"/>
              <w:rPr>
                <w:sz w:val="26"/>
                <w:szCs w:val="26"/>
              </w:rPr>
            </w:pPr>
            <w:r>
              <w:rPr>
                <w:sz w:val="26"/>
                <w:szCs w:val="26"/>
              </w:rPr>
              <w:t>- Đề Kiểm tra theo ma trận đã cho trước.</w:t>
            </w:r>
          </w:p>
        </w:tc>
      </w:tr>
      <w:tr w:rsidR="00134C76" w:rsidRPr="00CE69F7" w14:paraId="05CB7FF5" w14:textId="77777777" w:rsidTr="005F3078">
        <w:trPr>
          <w:trHeight w:val="603"/>
        </w:trPr>
        <w:tc>
          <w:tcPr>
            <w:tcW w:w="874" w:type="dxa"/>
            <w:vAlign w:val="center"/>
          </w:tcPr>
          <w:p w14:paraId="1C230E29" w14:textId="660DADF3" w:rsidR="00134C76" w:rsidRPr="00CE69F7" w:rsidRDefault="00134C76" w:rsidP="00F84B42">
            <w:pPr>
              <w:spacing w:before="40" w:after="40"/>
              <w:ind w:left="56"/>
              <w:jc w:val="both"/>
              <w:rPr>
                <w:bCs/>
                <w:sz w:val="26"/>
                <w:szCs w:val="26"/>
              </w:rPr>
            </w:pPr>
          </w:p>
        </w:tc>
        <w:tc>
          <w:tcPr>
            <w:tcW w:w="12616" w:type="dxa"/>
            <w:gridSpan w:val="4"/>
          </w:tcPr>
          <w:p w14:paraId="4E614CC8" w14:textId="081E9E4F" w:rsidR="00134C76" w:rsidRPr="00CE69F7" w:rsidRDefault="00C463C9" w:rsidP="00D85AA9">
            <w:pPr>
              <w:tabs>
                <w:tab w:val="left" w:pos="269"/>
              </w:tabs>
              <w:spacing w:before="40" w:after="40"/>
              <w:jc w:val="both"/>
              <w:rPr>
                <w:b/>
                <w:sz w:val="26"/>
                <w:szCs w:val="26"/>
              </w:rPr>
            </w:pPr>
            <w:r w:rsidRPr="00CE69F7">
              <w:rPr>
                <w:b/>
                <w:color w:val="FF0000"/>
                <w:sz w:val="26"/>
                <w:szCs w:val="26"/>
              </w:rPr>
              <w:t xml:space="preserve">                                                  </w:t>
            </w:r>
            <w:r w:rsidR="00134C76" w:rsidRPr="00CE69F7">
              <w:rPr>
                <w:b/>
                <w:color w:val="FF0000"/>
                <w:sz w:val="26"/>
                <w:szCs w:val="26"/>
              </w:rPr>
              <w:t>HỌC KÌ II ( 5</w:t>
            </w:r>
            <w:r w:rsidR="00D85AA9">
              <w:rPr>
                <w:b/>
                <w:color w:val="FF0000"/>
                <w:sz w:val="26"/>
                <w:szCs w:val="26"/>
              </w:rPr>
              <w:t>1</w:t>
            </w:r>
            <w:r w:rsidR="00134C76" w:rsidRPr="00CE69F7">
              <w:rPr>
                <w:b/>
                <w:color w:val="FF0000"/>
                <w:sz w:val="26"/>
                <w:szCs w:val="26"/>
              </w:rPr>
              <w:t xml:space="preserve"> tiết)</w:t>
            </w:r>
          </w:p>
        </w:tc>
      </w:tr>
      <w:tr w:rsidR="00D32279" w:rsidRPr="00CE69F7" w14:paraId="6F468BD3" w14:textId="77777777" w:rsidTr="005F3078">
        <w:trPr>
          <w:trHeight w:val="363"/>
        </w:trPr>
        <w:tc>
          <w:tcPr>
            <w:tcW w:w="874" w:type="dxa"/>
            <w:vAlign w:val="center"/>
          </w:tcPr>
          <w:p w14:paraId="5DA4E68F" w14:textId="757BC120" w:rsidR="00D32279" w:rsidRPr="00CE69F7" w:rsidRDefault="00D32279" w:rsidP="00C816D8">
            <w:pPr>
              <w:spacing w:before="40" w:after="40" w:line="276" w:lineRule="auto"/>
              <w:ind w:firstLine="56"/>
              <w:rPr>
                <w:b/>
                <w:sz w:val="26"/>
                <w:szCs w:val="26"/>
              </w:rPr>
            </w:pPr>
          </w:p>
        </w:tc>
        <w:tc>
          <w:tcPr>
            <w:tcW w:w="12616" w:type="dxa"/>
            <w:gridSpan w:val="4"/>
          </w:tcPr>
          <w:p w14:paraId="1A2DEF6B" w14:textId="0F510821" w:rsidR="00D32279" w:rsidRPr="00CE69F7" w:rsidRDefault="00D32279" w:rsidP="0095049E">
            <w:pPr>
              <w:spacing w:before="40" w:after="40" w:line="276" w:lineRule="auto"/>
              <w:jc w:val="center"/>
              <w:rPr>
                <w:b/>
                <w:spacing w:val="-8"/>
                <w:sz w:val="26"/>
                <w:szCs w:val="26"/>
              </w:rPr>
            </w:pPr>
            <w:r w:rsidRPr="00CE69F7">
              <w:rPr>
                <w:b/>
                <w:sz w:val="26"/>
                <w:szCs w:val="26"/>
                <w:highlight w:val="green"/>
              </w:rPr>
              <w:t>Ch</w:t>
            </w:r>
            <w:r w:rsidR="00107A98" w:rsidRPr="00CE69F7">
              <w:rPr>
                <w:b/>
                <w:sz w:val="26"/>
                <w:szCs w:val="26"/>
                <w:highlight w:val="green"/>
              </w:rPr>
              <w:t>ương VI</w:t>
            </w:r>
            <w:r w:rsidRPr="00CE69F7">
              <w:rPr>
                <w:b/>
                <w:sz w:val="26"/>
                <w:szCs w:val="26"/>
                <w:highlight w:val="green"/>
              </w:rPr>
              <w:t>. HÀM SỐ VÀ ĐỒ THỊ</w:t>
            </w:r>
            <w:r w:rsidR="00C816D8" w:rsidRPr="00CE69F7">
              <w:rPr>
                <w:b/>
                <w:sz w:val="26"/>
                <w:szCs w:val="26"/>
                <w:highlight w:val="green"/>
              </w:rPr>
              <w:t xml:space="preserve"> (13</w:t>
            </w:r>
            <w:r w:rsidRPr="00CE69F7">
              <w:rPr>
                <w:b/>
                <w:sz w:val="26"/>
                <w:szCs w:val="26"/>
                <w:highlight w:val="green"/>
              </w:rPr>
              <w:t xml:space="preserve"> tiết)</w:t>
            </w:r>
          </w:p>
        </w:tc>
      </w:tr>
      <w:tr w:rsidR="0095049E" w:rsidRPr="00CE69F7" w14:paraId="0AEBA2AE" w14:textId="77777777" w:rsidTr="005F3078">
        <w:trPr>
          <w:trHeight w:val="2951"/>
        </w:trPr>
        <w:tc>
          <w:tcPr>
            <w:tcW w:w="874" w:type="dxa"/>
            <w:vAlign w:val="center"/>
          </w:tcPr>
          <w:p w14:paraId="006F0116" w14:textId="3111F301" w:rsidR="0095049E" w:rsidRPr="00CE69F7" w:rsidRDefault="0095049E" w:rsidP="00C463C9">
            <w:pPr>
              <w:spacing w:before="40" w:after="40" w:line="276" w:lineRule="auto"/>
              <w:ind w:left="56"/>
              <w:jc w:val="both"/>
              <w:rPr>
                <w:bCs/>
                <w:sz w:val="26"/>
                <w:szCs w:val="26"/>
              </w:rPr>
            </w:pPr>
            <w:r>
              <w:rPr>
                <w:bCs/>
                <w:sz w:val="26"/>
                <w:szCs w:val="26"/>
              </w:rPr>
              <w:lastRenderedPageBreak/>
              <w:t>24</w:t>
            </w:r>
          </w:p>
        </w:tc>
        <w:tc>
          <w:tcPr>
            <w:tcW w:w="2126" w:type="dxa"/>
            <w:tcBorders>
              <w:bottom w:val="single" w:sz="4" w:space="0" w:color="auto"/>
            </w:tcBorders>
          </w:tcPr>
          <w:p w14:paraId="3D895DF8" w14:textId="77777777" w:rsidR="0095049E" w:rsidRPr="00CE69F7" w:rsidRDefault="0095049E" w:rsidP="00C816D8">
            <w:pPr>
              <w:tabs>
                <w:tab w:val="left" w:pos="269"/>
              </w:tabs>
              <w:spacing w:before="40" w:after="40" w:line="276" w:lineRule="auto"/>
              <w:jc w:val="both"/>
              <w:rPr>
                <w:b/>
                <w:sz w:val="26"/>
                <w:szCs w:val="26"/>
              </w:rPr>
            </w:pPr>
          </w:p>
          <w:p w14:paraId="26E084DB" w14:textId="17E64B58" w:rsidR="0095049E" w:rsidRPr="00CE69F7" w:rsidRDefault="0095049E" w:rsidP="00C816D8">
            <w:pPr>
              <w:tabs>
                <w:tab w:val="left" w:pos="269"/>
              </w:tabs>
              <w:spacing w:before="40" w:after="40" w:line="276" w:lineRule="auto"/>
              <w:jc w:val="both"/>
              <w:rPr>
                <w:b/>
                <w:sz w:val="26"/>
                <w:szCs w:val="26"/>
              </w:rPr>
            </w:pPr>
            <w:r w:rsidRPr="00CE69F7">
              <w:rPr>
                <w:b/>
                <w:sz w:val="26"/>
                <w:szCs w:val="26"/>
              </w:rPr>
              <w:t>Bài 15:</w:t>
            </w:r>
          </w:p>
          <w:p w14:paraId="59E6B6AE" w14:textId="0E5589E6" w:rsidR="0095049E" w:rsidRPr="00CE69F7" w:rsidRDefault="0095049E" w:rsidP="00C816D8">
            <w:pPr>
              <w:tabs>
                <w:tab w:val="left" w:pos="269"/>
              </w:tabs>
              <w:spacing w:before="40" w:after="40" w:line="276" w:lineRule="auto"/>
              <w:jc w:val="both"/>
              <w:rPr>
                <w:b/>
                <w:sz w:val="26"/>
                <w:szCs w:val="26"/>
              </w:rPr>
            </w:pPr>
            <w:r w:rsidRPr="00CE69F7">
              <w:rPr>
                <w:b/>
                <w:sz w:val="26"/>
                <w:szCs w:val="26"/>
              </w:rPr>
              <w:t>Khái niệm cơ bản về hàm số và đồ thị</w:t>
            </w:r>
          </w:p>
        </w:tc>
        <w:tc>
          <w:tcPr>
            <w:tcW w:w="992" w:type="dxa"/>
            <w:gridSpan w:val="2"/>
            <w:tcBorders>
              <w:bottom w:val="single" w:sz="4" w:space="0" w:color="auto"/>
            </w:tcBorders>
            <w:vAlign w:val="center"/>
          </w:tcPr>
          <w:p w14:paraId="02FB1060" w14:textId="77777777" w:rsidR="0095049E" w:rsidRPr="00CE69F7" w:rsidRDefault="0095049E" w:rsidP="00C816D8">
            <w:pPr>
              <w:spacing w:before="40" w:after="40" w:line="276" w:lineRule="auto"/>
              <w:rPr>
                <w:sz w:val="26"/>
                <w:szCs w:val="26"/>
              </w:rPr>
            </w:pPr>
          </w:p>
          <w:p w14:paraId="74AFDA36" w14:textId="77777777" w:rsidR="0095049E" w:rsidRPr="00CE69F7" w:rsidRDefault="0095049E" w:rsidP="00C816D8">
            <w:pPr>
              <w:spacing w:before="40" w:after="40" w:line="276" w:lineRule="auto"/>
              <w:rPr>
                <w:sz w:val="26"/>
                <w:szCs w:val="26"/>
              </w:rPr>
            </w:pPr>
          </w:p>
          <w:p w14:paraId="19533153" w14:textId="77777777" w:rsidR="0095049E" w:rsidRPr="00CE69F7" w:rsidRDefault="0095049E" w:rsidP="00C816D8">
            <w:pPr>
              <w:spacing w:before="40" w:after="40" w:line="276" w:lineRule="auto"/>
              <w:jc w:val="both"/>
              <w:rPr>
                <w:sz w:val="26"/>
                <w:szCs w:val="26"/>
              </w:rPr>
            </w:pPr>
            <w:r w:rsidRPr="00CE69F7">
              <w:rPr>
                <w:sz w:val="26"/>
                <w:szCs w:val="26"/>
              </w:rPr>
              <w:t>4 tiết</w:t>
            </w:r>
          </w:p>
        </w:tc>
        <w:tc>
          <w:tcPr>
            <w:tcW w:w="9498" w:type="dxa"/>
            <w:tcBorders>
              <w:bottom w:val="single" w:sz="4" w:space="0" w:color="auto"/>
            </w:tcBorders>
          </w:tcPr>
          <w:p w14:paraId="51899550" w14:textId="77777777" w:rsidR="0095049E" w:rsidRPr="00CE69F7" w:rsidRDefault="0095049E" w:rsidP="00C816D8">
            <w:pPr>
              <w:spacing w:before="40" w:after="40" w:line="276" w:lineRule="auto"/>
              <w:jc w:val="both"/>
              <w:rPr>
                <w:sz w:val="26"/>
                <w:szCs w:val="26"/>
                <w:lang w:val="vi-VN"/>
              </w:rPr>
            </w:pPr>
            <w:r w:rsidRPr="00CE69F7">
              <w:rPr>
                <w:rFonts w:eastAsia="MS Mincho"/>
                <w:color w:val="000000"/>
                <w:sz w:val="26"/>
                <w:szCs w:val="26"/>
                <w:lang w:val="da-DK"/>
              </w:rPr>
              <w:t xml:space="preserve">– </w:t>
            </w:r>
            <w:r w:rsidRPr="00CE69F7">
              <w:rPr>
                <w:sz w:val="26"/>
                <w:szCs w:val="26"/>
              </w:rPr>
              <w:t>Nhận biết được những mô hình thực tế (</w:t>
            </w:r>
            <w:r w:rsidRPr="00CE69F7">
              <w:rPr>
                <w:sz w:val="26"/>
                <w:szCs w:val="26"/>
                <w:u w:color="FF0000"/>
              </w:rPr>
              <w:t>dạng bảng</w:t>
            </w:r>
            <w:r w:rsidRPr="00CE69F7">
              <w:rPr>
                <w:sz w:val="26"/>
                <w:szCs w:val="26"/>
              </w:rPr>
              <w:t>, biểu đồ, công thức) dẫn đến khái niệm hàm số</w:t>
            </w:r>
            <w:r w:rsidRPr="00CE69F7">
              <w:rPr>
                <w:sz w:val="26"/>
                <w:szCs w:val="26"/>
                <w:lang w:val="vi-VN"/>
              </w:rPr>
              <w:t>.</w:t>
            </w:r>
          </w:p>
          <w:p w14:paraId="263209A9" w14:textId="77777777" w:rsidR="0095049E" w:rsidRPr="00CE69F7" w:rsidRDefault="0095049E" w:rsidP="00C816D8">
            <w:pPr>
              <w:spacing w:before="40" w:after="40" w:line="276" w:lineRule="auto"/>
              <w:rPr>
                <w:spacing w:val="-1"/>
                <w:sz w:val="26"/>
                <w:szCs w:val="26"/>
                <w:lang w:val="vi-VN"/>
              </w:rPr>
            </w:pPr>
            <w:r w:rsidRPr="00CE69F7">
              <w:rPr>
                <w:rFonts w:eastAsia="MS Mincho"/>
                <w:color w:val="000000"/>
                <w:sz w:val="26"/>
                <w:szCs w:val="26"/>
                <w:lang w:val="da-DK"/>
              </w:rPr>
              <w:t xml:space="preserve">– </w:t>
            </w:r>
            <w:r w:rsidRPr="00CE69F7">
              <w:rPr>
                <w:sz w:val="26"/>
                <w:szCs w:val="26"/>
                <w:lang w:val="vi-VN"/>
              </w:rPr>
              <w:t xml:space="preserve">Mô tả được các khái niệm cơ bản về hàm số: Định nghĩa hàm số, tập xác định, tập giá trị, hàm số </w:t>
            </w:r>
            <w:r w:rsidRPr="00CE69F7">
              <w:rPr>
                <w:sz w:val="26"/>
                <w:szCs w:val="26"/>
                <w:u w:color="FF0000"/>
                <w:lang w:val="vi-VN"/>
              </w:rPr>
              <w:t>đồng biến</w:t>
            </w:r>
            <w:r w:rsidRPr="00CE69F7">
              <w:rPr>
                <w:sz w:val="26"/>
                <w:szCs w:val="26"/>
                <w:lang w:val="vi-VN"/>
              </w:rPr>
              <w:t>, nghịch biến, đồ thị của hàm số.</w:t>
            </w:r>
          </w:p>
          <w:p w14:paraId="68A96BF0" w14:textId="77777777" w:rsidR="0095049E" w:rsidRPr="00CE69F7" w:rsidRDefault="0095049E" w:rsidP="00C816D8">
            <w:pPr>
              <w:tabs>
                <w:tab w:val="left" w:pos="269"/>
              </w:tabs>
              <w:spacing w:before="40" w:after="40" w:line="276" w:lineRule="auto"/>
              <w:jc w:val="both"/>
              <w:rPr>
                <w:sz w:val="26"/>
                <w:szCs w:val="26"/>
                <w:lang w:val="vi-VN"/>
              </w:rPr>
            </w:pPr>
            <w:r w:rsidRPr="00CE69F7">
              <w:rPr>
                <w:rFonts w:eastAsia="MS Mincho"/>
                <w:color w:val="000000"/>
                <w:sz w:val="26"/>
                <w:szCs w:val="26"/>
                <w:lang w:val="da-DK"/>
              </w:rPr>
              <w:t xml:space="preserve">– </w:t>
            </w:r>
            <w:r w:rsidRPr="00CE69F7">
              <w:rPr>
                <w:sz w:val="26"/>
                <w:szCs w:val="26"/>
                <w:lang w:val="vi-VN"/>
              </w:rPr>
              <w:t>Mô tả được các đặc trưng hình học của đồ thị hàm số đồng biến, hàm số nghịch biến.</w:t>
            </w:r>
          </w:p>
          <w:p w14:paraId="2797F055" w14:textId="469EC455" w:rsidR="0095049E" w:rsidRPr="00CE69F7" w:rsidRDefault="0095049E" w:rsidP="00C816D8">
            <w:pPr>
              <w:tabs>
                <w:tab w:val="left" w:pos="269"/>
              </w:tabs>
              <w:spacing w:before="40" w:after="40" w:line="276" w:lineRule="auto"/>
              <w:jc w:val="both"/>
              <w:rPr>
                <w:sz w:val="26"/>
                <w:szCs w:val="26"/>
                <w:lang w:val="vi-VN"/>
              </w:rPr>
            </w:pPr>
            <w:r w:rsidRPr="00CE69F7">
              <w:rPr>
                <w:rFonts w:eastAsia="MS Mincho"/>
                <w:color w:val="000000"/>
                <w:sz w:val="26"/>
                <w:szCs w:val="26"/>
                <w:lang w:val="da-DK"/>
              </w:rPr>
              <w:t xml:space="preserve">– </w:t>
            </w:r>
            <w:r w:rsidRPr="00CE69F7">
              <w:rPr>
                <w:sz w:val="26"/>
                <w:szCs w:val="26"/>
                <w:lang w:val="vi-VN"/>
              </w:rPr>
              <w:t xml:space="preserve">Vận dụng được các kiến thức của hàm số vào giải quyết bài toán thực tiễn (ví dụ: Xây dựng hàm số bậc nhất trên những khoảng khác nhau để tính số tiền y (phải trả) theo </w:t>
            </w:r>
            <w:r w:rsidRPr="00CE69F7">
              <w:rPr>
                <w:sz w:val="26"/>
                <w:szCs w:val="26"/>
                <w:u w:color="FF0000"/>
                <w:lang w:val="vi-VN"/>
              </w:rPr>
              <w:t>số phút</w:t>
            </w:r>
            <w:r w:rsidRPr="00CE69F7">
              <w:rPr>
                <w:sz w:val="26"/>
                <w:szCs w:val="26"/>
                <w:lang w:val="vi-VN"/>
              </w:rPr>
              <w:t xml:space="preserve"> gọi </w:t>
            </w:r>
            <w:r w:rsidRPr="00CE69F7">
              <w:rPr>
                <w:i/>
                <w:sz w:val="26"/>
                <w:szCs w:val="26"/>
                <w:lang w:val="vi-VN"/>
              </w:rPr>
              <w:t>x</w:t>
            </w:r>
            <w:r w:rsidRPr="00CE69F7">
              <w:rPr>
                <w:sz w:val="26"/>
                <w:szCs w:val="26"/>
                <w:lang w:val="vi-VN"/>
              </w:rPr>
              <w:t xml:space="preserve"> đối với một gói cước điện thoại,..)</w:t>
            </w:r>
          </w:p>
        </w:tc>
      </w:tr>
      <w:tr w:rsidR="0095049E" w:rsidRPr="00CE69F7" w14:paraId="2D9F9D0E" w14:textId="77777777" w:rsidTr="005F3078">
        <w:trPr>
          <w:trHeight w:val="1725"/>
        </w:trPr>
        <w:tc>
          <w:tcPr>
            <w:tcW w:w="874" w:type="dxa"/>
            <w:vMerge w:val="restart"/>
            <w:vAlign w:val="center"/>
          </w:tcPr>
          <w:p w14:paraId="33D8A5B6" w14:textId="08179597" w:rsidR="0095049E" w:rsidRPr="00CE69F7" w:rsidRDefault="0095049E" w:rsidP="00C463C9">
            <w:pPr>
              <w:spacing w:before="40" w:after="40" w:line="276" w:lineRule="auto"/>
              <w:ind w:left="56"/>
              <w:jc w:val="both"/>
              <w:rPr>
                <w:bCs/>
                <w:sz w:val="26"/>
                <w:szCs w:val="26"/>
              </w:rPr>
            </w:pPr>
            <w:r>
              <w:rPr>
                <w:bCs/>
                <w:sz w:val="26"/>
                <w:szCs w:val="26"/>
              </w:rPr>
              <w:t>25</w:t>
            </w:r>
          </w:p>
        </w:tc>
        <w:tc>
          <w:tcPr>
            <w:tcW w:w="2126" w:type="dxa"/>
            <w:vMerge w:val="restart"/>
          </w:tcPr>
          <w:p w14:paraId="195A0CC3" w14:textId="19D0E4A9" w:rsidR="0095049E" w:rsidRPr="00CE69F7" w:rsidRDefault="0095049E" w:rsidP="00C816D8">
            <w:pPr>
              <w:tabs>
                <w:tab w:val="left" w:pos="269"/>
              </w:tabs>
              <w:spacing w:before="40" w:after="40" w:line="276" w:lineRule="auto"/>
              <w:jc w:val="both"/>
              <w:rPr>
                <w:b/>
                <w:sz w:val="26"/>
                <w:szCs w:val="26"/>
              </w:rPr>
            </w:pPr>
            <w:r w:rsidRPr="00CE69F7">
              <w:rPr>
                <w:b/>
                <w:sz w:val="26"/>
                <w:szCs w:val="26"/>
              </w:rPr>
              <w:t>Bài 16:</w:t>
            </w:r>
          </w:p>
          <w:p w14:paraId="2EA85FEB" w14:textId="77777777" w:rsidR="0095049E" w:rsidRPr="00CE69F7" w:rsidRDefault="0095049E" w:rsidP="00C816D8">
            <w:pPr>
              <w:tabs>
                <w:tab w:val="left" w:pos="269"/>
              </w:tabs>
              <w:spacing w:before="40" w:after="40" w:line="276" w:lineRule="auto"/>
              <w:jc w:val="both"/>
              <w:rPr>
                <w:b/>
                <w:sz w:val="26"/>
                <w:szCs w:val="26"/>
                <w:lang w:val="vi-VN"/>
              </w:rPr>
            </w:pPr>
            <w:r w:rsidRPr="00CE69F7">
              <w:rPr>
                <w:b/>
                <w:sz w:val="26"/>
                <w:szCs w:val="26"/>
                <w:lang w:val="vi-VN"/>
              </w:rPr>
              <w:t>Hàm số bậc hai, đồ thị hàm số bậc hai và ứng dụng</w:t>
            </w:r>
          </w:p>
        </w:tc>
        <w:tc>
          <w:tcPr>
            <w:tcW w:w="992" w:type="dxa"/>
            <w:gridSpan w:val="2"/>
            <w:vAlign w:val="center"/>
          </w:tcPr>
          <w:p w14:paraId="0C74945D" w14:textId="77777777" w:rsidR="0095049E" w:rsidRPr="00CE69F7" w:rsidRDefault="0095049E" w:rsidP="00C816D8">
            <w:pPr>
              <w:tabs>
                <w:tab w:val="left" w:pos="269"/>
              </w:tabs>
              <w:spacing w:before="40" w:after="40" w:line="276" w:lineRule="auto"/>
              <w:jc w:val="both"/>
              <w:rPr>
                <w:sz w:val="26"/>
                <w:szCs w:val="26"/>
              </w:rPr>
            </w:pPr>
            <w:r w:rsidRPr="00CE69F7">
              <w:rPr>
                <w:sz w:val="26"/>
                <w:szCs w:val="26"/>
              </w:rPr>
              <w:t>2 tiết</w:t>
            </w:r>
          </w:p>
        </w:tc>
        <w:tc>
          <w:tcPr>
            <w:tcW w:w="9498" w:type="dxa"/>
          </w:tcPr>
          <w:p w14:paraId="34ACBE70" w14:textId="77777777" w:rsidR="0095049E" w:rsidRPr="00CE69F7" w:rsidRDefault="0095049E" w:rsidP="00C816D8">
            <w:pPr>
              <w:tabs>
                <w:tab w:val="left" w:pos="269"/>
              </w:tabs>
              <w:spacing w:before="40" w:after="40" w:line="276" w:lineRule="auto"/>
              <w:jc w:val="both"/>
              <w:rPr>
                <w:sz w:val="26"/>
                <w:szCs w:val="26"/>
              </w:rPr>
            </w:pPr>
            <w:r w:rsidRPr="00CE69F7">
              <w:rPr>
                <w:rFonts w:eastAsia="MS Mincho"/>
                <w:color w:val="000000"/>
                <w:sz w:val="26"/>
                <w:szCs w:val="26"/>
                <w:lang w:val="da-DK"/>
              </w:rPr>
              <w:t xml:space="preserve">– </w:t>
            </w:r>
            <w:r w:rsidRPr="00CE69F7">
              <w:rPr>
                <w:sz w:val="26"/>
                <w:szCs w:val="26"/>
              </w:rPr>
              <w:t>Thiết lập được bảng giá trị của hàm số bậc hai.</w:t>
            </w:r>
          </w:p>
          <w:p w14:paraId="6212A202" w14:textId="77777777" w:rsidR="0095049E" w:rsidRPr="00CE69F7" w:rsidRDefault="0095049E" w:rsidP="00C816D8">
            <w:pPr>
              <w:tabs>
                <w:tab w:val="left" w:pos="269"/>
              </w:tabs>
              <w:spacing w:before="40" w:after="40" w:line="276" w:lineRule="auto"/>
              <w:jc w:val="both"/>
              <w:rPr>
                <w:sz w:val="26"/>
                <w:szCs w:val="26"/>
              </w:rPr>
            </w:pPr>
            <w:r w:rsidRPr="00CE69F7">
              <w:rPr>
                <w:rFonts w:eastAsia="MS Mincho"/>
                <w:color w:val="000000"/>
                <w:sz w:val="26"/>
                <w:szCs w:val="26"/>
                <w:lang w:val="da-DK"/>
              </w:rPr>
              <w:t xml:space="preserve">– </w:t>
            </w:r>
            <w:r w:rsidRPr="00CE69F7">
              <w:rPr>
                <w:sz w:val="26"/>
                <w:szCs w:val="26"/>
              </w:rPr>
              <w:t>Vẽ được Parabol là đồ thị hàm số bậc hai.</w:t>
            </w:r>
          </w:p>
          <w:p w14:paraId="7FDDFFF6" w14:textId="77777777" w:rsidR="0095049E" w:rsidRPr="00CE69F7" w:rsidRDefault="0095049E" w:rsidP="00C816D8">
            <w:pPr>
              <w:tabs>
                <w:tab w:val="left" w:pos="269"/>
              </w:tabs>
              <w:spacing w:before="40" w:after="40" w:line="276" w:lineRule="auto"/>
              <w:jc w:val="both"/>
              <w:rPr>
                <w:sz w:val="26"/>
                <w:szCs w:val="26"/>
              </w:rPr>
            </w:pPr>
            <w:r w:rsidRPr="00CE69F7">
              <w:rPr>
                <w:rFonts w:eastAsia="MS Mincho"/>
                <w:color w:val="000000"/>
                <w:sz w:val="26"/>
                <w:szCs w:val="26"/>
                <w:lang w:val="da-DK"/>
              </w:rPr>
              <w:t xml:space="preserve">– </w:t>
            </w:r>
            <w:r w:rsidRPr="00CE69F7">
              <w:rPr>
                <w:sz w:val="26"/>
                <w:szCs w:val="26"/>
              </w:rPr>
              <w:t>Nhận biết được các tính chất cơ bản của Parabol như đỉnh, trục đối xứng.</w:t>
            </w:r>
          </w:p>
          <w:p w14:paraId="6F6C6D07" w14:textId="02B18D63" w:rsidR="0095049E" w:rsidRPr="00CE69F7" w:rsidRDefault="0095049E" w:rsidP="00C816D8">
            <w:pPr>
              <w:tabs>
                <w:tab w:val="left" w:pos="269"/>
              </w:tabs>
              <w:spacing w:before="40" w:after="40" w:line="276" w:lineRule="auto"/>
              <w:jc w:val="both"/>
              <w:rPr>
                <w:sz w:val="26"/>
                <w:szCs w:val="26"/>
              </w:rPr>
            </w:pPr>
            <w:r w:rsidRPr="00CE69F7">
              <w:rPr>
                <w:rFonts w:eastAsia="MS Mincho"/>
                <w:color w:val="000000"/>
                <w:sz w:val="26"/>
                <w:szCs w:val="26"/>
                <w:lang w:val="da-DK"/>
              </w:rPr>
              <w:t xml:space="preserve">– </w:t>
            </w:r>
            <w:r w:rsidRPr="00CE69F7">
              <w:rPr>
                <w:sz w:val="26"/>
                <w:szCs w:val="26"/>
              </w:rPr>
              <w:t>Nhận biết và giải thích được các tính chất của hàm số bậc hai thông qua đồ thị.</w:t>
            </w:r>
          </w:p>
        </w:tc>
      </w:tr>
      <w:tr w:rsidR="0095049E" w:rsidRPr="00CE69F7" w14:paraId="20655306" w14:textId="77777777" w:rsidTr="005F3078">
        <w:trPr>
          <w:trHeight w:val="740"/>
        </w:trPr>
        <w:tc>
          <w:tcPr>
            <w:tcW w:w="874" w:type="dxa"/>
            <w:vMerge/>
            <w:vAlign w:val="center"/>
          </w:tcPr>
          <w:p w14:paraId="7FAC4020" w14:textId="55323E2F" w:rsidR="0095049E" w:rsidRPr="00CE69F7" w:rsidRDefault="0095049E" w:rsidP="00C463C9">
            <w:pPr>
              <w:spacing w:before="40" w:after="40" w:line="276" w:lineRule="auto"/>
              <w:ind w:left="56"/>
              <w:jc w:val="both"/>
              <w:rPr>
                <w:bCs/>
                <w:sz w:val="26"/>
                <w:szCs w:val="26"/>
              </w:rPr>
            </w:pPr>
          </w:p>
        </w:tc>
        <w:tc>
          <w:tcPr>
            <w:tcW w:w="2126" w:type="dxa"/>
            <w:vMerge/>
          </w:tcPr>
          <w:p w14:paraId="0E25090F" w14:textId="77777777" w:rsidR="0095049E" w:rsidRPr="00CE69F7" w:rsidRDefault="0095049E" w:rsidP="00C816D8">
            <w:pPr>
              <w:tabs>
                <w:tab w:val="left" w:pos="269"/>
              </w:tabs>
              <w:spacing w:before="40" w:after="40" w:line="276" w:lineRule="auto"/>
              <w:jc w:val="both"/>
              <w:rPr>
                <w:sz w:val="26"/>
                <w:szCs w:val="26"/>
              </w:rPr>
            </w:pPr>
          </w:p>
        </w:tc>
        <w:tc>
          <w:tcPr>
            <w:tcW w:w="992" w:type="dxa"/>
            <w:gridSpan w:val="2"/>
            <w:vAlign w:val="center"/>
          </w:tcPr>
          <w:p w14:paraId="3DD93A9F" w14:textId="77777777" w:rsidR="0095049E" w:rsidRPr="00CE69F7" w:rsidRDefault="0095049E" w:rsidP="00C816D8">
            <w:pPr>
              <w:tabs>
                <w:tab w:val="left" w:pos="269"/>
              </w:tabs>
              <w:spacing w:before="40" w:after="40" w:line="276" w:lineRule="auto"/>
              <w:jc w:val="both"/>
              <w:rPr>
                <w:sz w:val="26"/>
                <w:szCs w:val="26"/>
              </w:rPr>
            </w:pPr>
            <w:r w:rsidRPr="00CE69F7">
              <w:rPr>
                <w:sz w:val="26"/>
                <w:szCs w:val="26"/>
              </w:rPr>
              <w:t>1 tiết</w:t>
            </w:r>
          </w:p>
        </w:tc>
        <w:tc>
          <w:tcPr>
            <w:tcW w:w="9498" w:type="dxa"/>
          </w:tcPr>
          <w:p w14:paraId="51AACC1D" w14:textId="3E2D0634" w:rsidR="0095049E" w:rsidRPr="00CE69F7" w:rsidRDefault="0095049E" w:rsidP="00C816D8">
            <w:pPr>
              <w:tabs>
                <w:tab w:val="left" w:pos="269"/>
              </w:tabs>
              <w:spacing w:before="40" w:after="40" w:line="276" w:lineRule="auto"/>
              <w:jc w:val="both"/>
              <w:rPr>
                <w:sz w:val="26"/>
                <w:szCs w:val="26"/>
                <w:lang w:val="vi-VN"/>
              </w:rPr>
            </w:pPr>
            <w:r w:rsidRPr="00CE69F7">
              <w:rPr>
                <w:rFonts w:eastAsia="MS Mincho"/>
                <w:color w:val="000000"/>
                <w:sz w:val="26"/>
                <w:szCs w:val="26"/>
                <w:lang w:val="da-DK"/>
              </w:rPr>
              <w:t xml:space="preserve">– </w:t>
            </w:r>
            <w:r w:rsidRPr="00CE69F7">
              <w:rPr>
                <w:sz w:val="26"/>
                <w:szCs w:val="26"/>
              </w:rPr>
              <w:t>Vận dụng được kiến thức về hàm số bậc hai và đồ thị vào giải quyết bài toán thực tiễn (ví dụ: Xác định độ cao của cầu, cổng có hình dạng Parabol,…)</w:t>
            </w:r>
            <w:r w:rsidRPr="00CE69F7">
              <w:rPr>
                <w:sz w:val="26"/>
                <w:szCs w:val="26"/>
                <w:lang w:val="vi-VN"/>
              </w:rPr>
              <w:t>.</w:t>
            </w:r>
          </w:p>
        </w:tc>
      </w:tr>
      <w:tr w:rsidR="00D32279" w:rsidRPr="00CE69F7" w14:paraId="2C4C5047" w14:textId="77777777" w:rsidTr="005F3078">
        <w:trPr>
          <w:trHeight w:val="145"/>
        </w:trPr>
        <w:tc>
          <w:tcPr>
            <w:tcW w:w="874" w:type="dxa"/>
            <w:vAlign w:val="center"/>
          </w:tcPr>
          <w:p w14:paraId="6A2EC287" w14:textId="1A51D3FE" w:rsidR="00D32279" w:rsidRPr="00CE69F7" w:rsidRDefault="0095049E" w:rsidP="00C463C9">
            <w:pPr>
              <w:spacing w:before="40" w:after="40" w:line="276" w:lineRule="auto"/>
              <w:ind w:left="56"/>
              <w:jc w:val="both"/>
              <w:rPr>
                <w:bCs/>
                <w:sz w:val="26"/>
                <w:szCs w:val="26"/>
                <w:lang w:val="vi-VN"/>
              </w:rPr>
            </w:pPr>
            <w:r>
              <w:rPr>
                <w:bCs/>
                <w:sz w:val="26"/>
                <w:szCs w:val="26"/>
              </w:rPr>
              <w:t>26</w:t>
            </w:r>
          </w:p>
        </w:tc>
        <w:tc>
          <w:tcPr>
            <w:tcW w:w="2126" w:type="dxa"/>
          </w:tcPr>
          <w:p w14:paraId="6D94CCE4" w14:textId="77777777" w:rsidR="00D32279" w:rsidRPr="00CE69F7" w:rsidRDefault="00C816D8" w:rsidP="00C816D8">
            <w:pPr>
              <w:tabs>
                <w:tab w:val="left" w:pos="269"/>
              </w:tabs>
              <w:spacing w:before="40" w:after="40" w:line="276" w:lineRule="auto"/>
              <w:jc w:val="both"/>
              <w:rPr>
                <w:b/>
                <w:sz w:val="26"/>
                <w:szCs w:val="26"/>
              </w:rPr>
            </w:pPr>
            <w:r w:rsidRPr="00CE69F7">
              <w:rPr>
                <w:b/>
                <w:sz w:val="26"/>
                <w:szCs w:val="26"/>
              </w:rPr>
              <w:t>Bài 17:</w:t>
            </w:r>
          </w:p>
          <w:p w14:paraId="1EE99B79" w14:textId="124A41A6" w:rsidR="00C816D8" w:rsidRPr="00CE69F7" w:rsidRDefault="00C816D8" w:rsidP="00C816D8">
            <w:pPr>
              <w:tabs>
                <w:tab w:val="left" w:pos="269"/>
              </w:tabs>
              <w:spacing w:before="40" w:after="40" w:line="276" w:lineRule="auto"/>
              <w:jc w:val="both"/>
              <w:rPr>
                <w:b/>
                <w:sz w:val="26"/>
                <w:szCs w:val="26"/>
              </w:rPr>
            </w:pPr>
            <w:r w:rsidRPr="00CE69F7">
              <w:rPr>
                <w:b/>
                <w:sz w:val="26"/>
                <w:szCs w:val="26"/>
              </w:rPr>
              <w:t>Dấ</w:t>
            </w:r>
            <w:r w:rsidR="00C463C9" w:rsidRPr="00CE69F7">
              <w:rPr>
                <w:b/>
                <w:sz w:val="26"/>
                <w:szCs w:val="26"/>
              </w:rPr>
              <w:t xml:space="preserve">u </w:t>
            </w:r>
            <w:r w:rsidRPr="00CE69F7">
              <w:rPr>
                <w:b/>
                <w:sz w:val="26"/>
                <w:szCs w:val="26"/>
              </w:rPr>
              <w:t>tam thức bậc hai và bất phương trình bậc hai một ẩn.</w:t>
            </w:r>
          </w:p>
        </w:tc>
        <w:tc>
          <w:tcPr>
            <w:tcW w:w="992" w:type="dxa"/>
            <w:gridSpan w:val="2"/>
            <w:vAlign w:val="center"/>
          </w:tcPr>
          <w:p w14:paraId="02FE300D" w14:textId="556AAE69" w:rsidR="00D32279" w:rsidRPr="00CE69F7" w:rsidRDefault="00C816D8" w:rsidP="00C816D8">
            <w:pPr>
              <w:tabs>
                <w:tab w:val="left" w:pos="269"/>
              </w:tabs>
              <w:spacing w:before="40" w:after="40" w:line="276" w:lineRule="auto"/>
              <w:jc w:val="both"/>
              <w:rPr>
                <w:sz w:val="26"/>
                <w:szCs w:val="26"/>
              </w:rPr>
            </w:pPr>
            <w:r w:rsidRPr="00CE69F7">
              <w:rPr>
                <w:sz w:val="26"/>
                <w:szCs w:val="26"/>
              </w:rPr>
              <w:t>3</w:t>
            </w:r>
            <w:r w:rsidR="00D32279" w:rsidRPr="00CE69F7">
              <w:rPr>
                <w:sz w:val="26"/>
                <w:szCs w:val="26"/>
              </w:rPr>
              <w:t xml:space="preserve"> tiết</w:t>
            </w:r>
          </w:p>
        </w:tc>
        <w:tc>
          <w:tcPr>
            <w:tcW w:w="9498" w:type="dxa"/>
          </w:tcPr>
          <w:p w14:paraId="6C8613F3" w14:textId="1EF391F0" w:rsidR="00D32279" w:rsidRPr="00CE69F7" w:rsidRDefault="001C3964" w:rsidP="00C816D8">
            <w:pPr>
              <w:tabs>
                <w:tab w:val="left" w:pos="269"/>
              </w:tabs>
              <w:spacing w:before="40" w:after="40" w:line="276" w:lineRule="auto"/>
              <w:jc w:val="both"/>
              <w:rPr>
                <w:sz w:val="26"/>
                <w:szCs w:val="26"/>
              </w:rPr>
            </w:pPr>
            <w:r w:rsidRPr="00CE69F7">
              <w:rPr>
                <w:rFonts w:eastAsia="MS Mincho"/>
                <w:color w:val="000000"/>
                <w:sz w:val="26"/>
                <w:szCs w:val="26"/>
                <w:lang w:val="da-DK"/>
              </w:rPr>
              <w:t xml:space="preserve">– </w:t>
            </w:r>
            <w:r w:rsidR="00C816D8" w:rsidRPr="00CE69F7">
              <w:rPr>
                <w:sz w:val="26"/>
                <w:szCs w:val="26"/>
              </w:rPr>
              <w:t>Giải thích được định lý về dấu của tam thức bậc hai từ việc quan sát đồ thị của hàm bậc hai.</w:t>
            </w:r>
          </w:p>
          <w:p w14:paraId="0770B970" w14:textId="013268E7" w:rsidR="00D32279" w:rsidRPr="00CE69F7" w:rsidRDefault="001C3964" w:rsidP="00C816D8">
            <w:pPr>
              <w:tabs>
                <w:tab w:val="left" w:pos="269"/>
              </w:tabs>
              <w:spacing w:before="40" w:after="40" w:line="276" w:lineRule="auto"/>
              <w:jc w:val="both"/>
              <w:rPr>
                <w:sz w:val="26"/>
                <w:szCs w:val="26"/>
              </w:rPr>
            </w:pPr>
            <w:r w:rsidRPr="00CE69F7">
              <w:rPr>
                <w:rFonts w:eastAsia="MS Mincho"/>
                <w:color w:val="000000"/>
                <w:sz w:val="26"/>
                <w:szCs w:val="26"/>
                <w:lang w:val="da-DK"/>
              </w:rPr>
              <w:t xml:space="preserve">– </w:t>
            </w:r>
            <w:r w:rsidR="00C816D8" w:rsidRPr="00CE69F7">
              <w:rPr>
                <w:sz w:val="26"/>
                <w:szCs w:val="26"/>
              </w:rPr>
              <w:t>Giải được bất phương trình bậc hai.</w:t>
            </w:r>
          </w:p>
          <w:p w14:paraId="6EB83814" w14:textId="05EF08B0" w:rsidR="00C816D8" w:rsidRPr="00CE69F7" w:rsidRDefault="001C3964" w:rsidP="00C816D8">
            <w:pPr>
              <w:tabs>
                <w:tab w:val="left" w:pos="269"/>
              </w:tabs>
              <w:spacing w:before="40" w:after="40" w:line="276" w:lineRule="auto"/>
              <w:jc w:val="both"/>
              <w:rPr>
                <w:sz w:val="26"/>
                <w:szCs w:val="26"/>
              </w:rPr>
            </w:pPr>
            <w:r w:rsidRPr="00CE69F7">
              <w:rPr>
                <w:rFonts w:eastAsia="MS Mincho"/>
                <w:color w:val="000000"/>
                <w:sz w:val="26"/>
                <w:szCs w:val="26"/>
                <w:lang w:val="da-DK"/>
              </w:rPr>
              <w:t xml:space="preserve">– </w:t>
            </w:r>
            <w:r w:rsidR="00C816D8" w:rsidRPr="00CE69F7">
              <w:rPr>
                <w:sz w:val="26"/>
                <w:szCs w:val="26"/>
              </w:rPr>
              <w:t>Vận dụng được bất phương trình bậc hai một ẩn vào giải quyết bài toán thực tiễn (ví dụ: Xác định chiều cao tối đa để xe có thể qua hầm có hình dạng Parabol,…)</w:t>
            </w:r>
            <w:r w:rsidR="00C816D8" w:rsidRPr="00CE69F7">
              <w:rPr>
                <w:sz w:val="26"/>
                <w:szCs w:val="26"/>
                <w:lang w:val="vi-VN"/>
              </w:rPr>
              <w:t>.</w:t>
            </w:r>
          </w:p>
        </w:tc>
      </w:tr>
      <w:tr w:rsidR="000317F0" w:rsidRPr="00CE69F7" w14:paraId="384F471E" w14:textId="77777777" w:rsidTr="005F3078">
        <w:trPr>
          <w:trHeight w:val="1495"/>
        </w:trPr>
        <w:tc>
          <w:tcPr>
            <w:tcW w:w="874" w:type="dxa"/>
            <w:vAlign w:val="center"/>
          </w:tcPr>
          <w:p w14:paraId="06B074C2" w14:textId="154A0077" w:rsidR="000317F0" w:rsidRPr="00CE69F7" w:rsidRDefault="0095049E" w:rsidP="000317F0">
            <w:pPr>
              <w:spacing w:before="40" w:after="40" w:line="276" w:lineRule="auto"/>
              <w:ind w:left="56"/>
              <w:jc w:val="both"/>
              <w:rPr>
                <w:bCs/>
                <w:sz w:val="26"/>
                <w:szCs w:val="26"/>
              </w:rPr>
            </w:pPr>
            <w:r>
              <w:rPr>
                <w:bCs/>
                <w:sz w:val="26"/>
                <w:szCs w:val="26"/>
              </w:rPr>
              <w:t>27</w:t>
            </w:r>
          </w:p>
        </w:tc>
        <w:tc>
          <w:tcPr>
            <w:tcW w:w="2126" w:type="dxa"/>
          </w:tcPr>
          <w:p w14:paraId="7302D679" w14:textId="2E0DF93E" w:rsidR="000317F0" w:rsidRPr="00CE69F7" w:rsidRDefault="000317F0" w:rsidP="00C816D8">
            <w:pPr>
              <w:tabs>
                <w:tab w:val="left" w:pos="269"/>
              </w:tabs>
              <w:spacing w:before="40" w:after="40" w:line="276" w:lineRule="auto"/>
              <w:rPr>
                <w:b/>
                <w:sz w:val="26"/>
                <w:szCs w:val="26"/>
              </w:rPr>
            </w:pPr>
            <w:r w:rsidRPr="00CE69F7">
              <w:rPr>
                <w:b/>
                <w:sz w:val="26"/>
                <w:szCs w:val="26"/>
              </w:rPr>
              <w:t xml:space="preserve">Bài 18: </w:t>
            </w:r>
          </w:p>
          <w:p w14:paraId="3A7BFC76" w14:textId="174BD858" w:rsidR="000317F0" w:rsidRPr="00CE69F7" w:rsidRDefault="000317F0" w:rsidP="00C816D8">
            <w:pPr>
              <w:tabs>
                <w:tab w:val="left" w:pos="269"/>
              </w:tabs>
              <w:spacing w:before="40" w:after="40" w:line="276" w:lineRule="auto"/>
              <w:rPr>
                <w:b/>
                <w:sz w:val="26"/>
                <w:szCs w:val="26"/>
              </w:rPr>
            </w:pPr>
            <w:r w:rsidRPr="00CE69F7">
              <w:rPr>
                <w:b/>
                <w:sz w:val="26"/>
                <w:szCs w:val="26"/>
                <w:lang w:val="vi-VN"/>
              </w:rPr>
              <w:t>Phương trình quy về phương trình bậc hai</w:t>
            </w:r>
          </w:p>
        </w:tc>
        <w:tc>
          <w:tcPr>
            <w:tcW w:w="992" w:type="dxa"/>
            <w:gridSpan w:val="2"/>
            <w:vAlign w:val="center"/>
          </w:tcPr>
          <w:p w14:paraId="4191075F" w14:textId="77777777" w:rsidR="000317F0" w:rsidRPr="00CE69F7" w:rsidRDefault="000317F0" w:rsidP="00C816D8">
            <w:pPr>
              <w:spacing w:before="40" w:after="40" w:line="276" w:lineRule="auto"/>
              <w:rPr>
                <w:sz w:val="26"/>
                <w:szCs w:val="26"/>
              </w:rPr>
            </w:pPr>
          </w:p>
          <w:p w14:paraId="73D48C71" w14:textId="0F1FEDE8" w:rsidR="000317F0" w:rsidRPr="00CE69F7" w:rsidRDefault="000317F0" w:rsidP="00C816D8">
            <w:pPr>
              <w:spacing w:before="40" w:after="40" w:line="276" w:lineRule="auto"/>
              <w:rPr>
                <w:sz w:val="26"/>
                <w:szCs w:val="26"/>
              </w:rPr>
            </w:pPr>
            <w:r w:rsidRPr="00CE69F7">
              <w:rPr>
                <w:sz w:val="26"/>
                <w:szCs w:val="26"/>
              </w:rPr>
              <w:t>2 tiết</w:t>
            </w:r>
          </w:p>
        </w:tc>
        <w:tc>
          <w:tcPr>
            <w:tcW w:w="9498" w:type="dxa"/>
            <w:vAlign w:val="center"/>
          </w:tcPr>
          <w:p w14:paraId="6BC270D8" w14:textId="77777777" w:rsidR="000317F0" w:rsidRPr="00CE69F7" w:rsidRDefault="000317F0" w:rsidP="00C816D8">
            <w:pPr>
              <w:spacing w:before="40" w:after="40" w:line="276" w:lineRule="auto"/>
              <w:rPr>
                <w:sz w:val="26"/>
                <w:szCs w:val="26"/>
              </w:rPr>
            </w:pPr>
            <w:r w:rsidRPr="00CE69F7">
              <w:rPr>
                <w:sz w:val="26"/>
                <w:szCs w:val="26"/>
              </w:rPr>
              <w:t xml:space="preserve">Giải phương trình chứa căn thức có dạng: </w:t>
            </w:r>
          </w:p>
          <w:p w14:paraId="3C1CCF73" w14:textId="1D7008D4" w:rsidR="000317F0" w:rsidRPr="00CE69F7" w:rsidRDefault="000317F0" w:rsidP="00C816D8">
            <w:pPr>
              <w:spacing w:before="40" w:after="40" w:line="276" w:lineRule="auto"/>
              <w:jc w:val="both"/>
              <w:rPr>
                <w:bCs/>
                <w:sz w:val="26"/>
                <w:szCs w:val="26"/>
              </w:rPr>
            </w:pPr>
            <w:r w:rsidRPr="00CE69F7">
              <w:rPr>
                <w:rFonts w:asciiTheme="minorHAnsi" w:eastAsiaTheme="minorHAnsi" w:hAnsiTheme="minorHAnsi" w:cstheme="minorBidi"/>
                <w:noProof/>
                <w:position w:val="-12"/>
                <w:sz w:val="26"/>
                <w:szCs w:val="26"/>
              </w:rPr>
              <w:object w:dxaOrig="3120" w:dyaOrig="440" w14:anchorId="1F724BCB">
                <v:shape id="_x0000_i1128" type="#_x0000_t75" alt="" style="width:159.75pt;height:25.5pt" o:ole="">
                  <v:imagedata r:id="rId13" o:title=""/>
                </v:shape>
                <o:OLEObject Type="Embed" ProgID="Equation.DSMT4" ShapeID="_x0000_i1128" DrawAspect="Content" ObjectID="_1786251445" r:id="rId14"/>
              </w:object>
            </w:r>
            <w:r w:rsidRPr="00CE69F7">
              <w:rPr>
                <w:noProof/>
                <w:sz w:val="26"/>
                <w:szCs w:val="26"/>
              </w:rPr>
              <w:t xml:space="preserve">; </w:t>
            </w:r>
            <w:r w:rsidRPr="00CE69F7">
              <w:rPr>
                <w:rFonts w:asciiTheme="minorHAnsi" w:eastAsiaTheme="minorHAnsi" w:hAnsiTheme="minorHAnsi" w:cstheme="minorBidi"/>
                <w:noProof/>
                <w:position w:val="-12"/>
                <w:sz w:val="26"/>
                <w:szCs w:val="26"/>
              </w:rPr>
              <w:object w:dxaOrig="2299" w:dyaOrig="440" w14:anchorId="7ED27AEA">
                <v:shape id="_x0000_i1129" type="#_x0000_t75" alt="" style="width:117pt;height:28.5pt" o:ole="">
                  <v:imagedata r:id="rId15" o:title=""/>
                </v:shape>
                <o:OLEObject Type="Embed" ProgID="Equation.DSMT4" ShapeID="_x0000_i1129" DrawAspect="Content" ObjectID="_1786251446" r:id="rId16"/>
              </w:object>
            </w:r>
          </w:p>
        </w:tc>
      </w:tr>
      <w:tr w:rsidR="00D32279" w:rsidRPr="00CE69F7" w14:paraId="58E9D982" w14:textId="77777777" w:rsidTr="005F3078">
        <w:trPr>
          <w:trHeight w:val="145"/>
        </w:trPr>
        <w:tc>
          <w:tcPr>
            <w:tcW w:w="874" w:type="dxa"/>
            <w:shd w:val="clear" w:color="auto" w:fill="FFFFFF" w:themeFill="background1"/>
            <w:vAlign w:val="center"/>
          </w:tcPr>
          <w:p w14:paraId="4F430617" w14:textId="594C799C" w:rsidR="00D32279" w:rsidRPr="00CE69F7" w:rsidRDefault="000317F0" w:rsidP="0095049E">
            <w:pPr>
              <w:spacing w:before="40" w:after="40" w:line="276" w:lineRule="auto"/>
              <w:ind w:left="56"/>
              <w:jc w:val="both"/>
              <w:rPr>
                <w:bCs/>
                <w:sz w:val="26"/>
                <w:szCs w:val="26"/>
              </w:rPr>
            </w:pPr>
            <w:r w:rsidRPr="00CE69F7">
              <w:rPr>
                <w:bCs/>
                <w:sz w:val="26"/>
                <w:szCs w:val="26"/>
              </w:rPr>
              <w:t>2</w:t>
            </w:r>
            <w:r w:rsidR="0095049E">
              <w:rPr>
                <w:bCs/>
                <w:sz w:val="26"/>
                <w:szCs w:val="26"/>
              </w:rPr>
              <w:t>8</w:t>
            </w:r>
          </w:p>
        </w:tc>
        <w:tc>
          <w:tcPr>
            <w:tcW w:w="2126" w:type="dxa"/>
            <w:shd w:val="clear" w:color="auto" w:fill="FFFFFF" w:themeFill="background1"/>
          </w:tcPr>
          <w:p w14:paraId="594D7852" w14:textId="0B89BB8F" w:rsidR="00D32279" w:rsidRPr="00CE69F7" w:rsidRDefault="0095049E" w:rsidP="00C816D8">
            <w:pPr>
              <w:tabs>
                <w:tab w:val="left" w:pos="269"/>
              </w:tabs>
              <w:spacing w:before="40" w:after="40" w:line="276" w:lineRule="auto"/>
              <w:rPr>
                <w:sz w:val="26"/>
                <w:szCs w:val="26"/>
              </w:rPr>
            </w:pPr>
            <w:r w:rsidRPr="00D70028">
              <w:rPr>
                <w:b/>
                <w:bCs/>
                <w:sz w:val="26"/>
                <w:szCs w:val="26"/>
              </w:rPr>
              <w:t>Ôn tập chương VI</w:t>
            </w:r>
          </w:p>
        </w:tc>
        <w:tc>
          <w:tcPr>
            <w:tcW w:w="992" w:type="dxa"/>
            <w:gridSpan w:val="2"/>
            <w:shd w:val="clear" w:color="auto" w:fill="FFFFFF" w:themeFill="background1"/>
            <w:vAlign w:val="center"/>
          </w:tcPr>
          <w:p w14:paraId="0C0DC513" w14:textId="282AE360" w:rsidR="00D32279" w:rsidRPr="00D70028" w:rsidRDefault="000E6286" w:rsidP="00C816D8">
            <w:pPr>
              <w:spacing w:before="40" w:after="40" w:line="276" w:lineRule="auto"/>
              <w:rPr>
                <w:b/>
                <w:bCs/>
                <w:sz w:val="26"/>
                <w:szCs w:val="26"/>
              </w:rPr>
            </w:pPr>
            <w:r w:rsidRPr="00D70028">
              <w:rPr>
                <w:b/>
                <w:sz w:val="26"/>
                <w:szCs w:val="26"/>
              </w:rPr>
              <w:t>1</w:t>
            </w:r>
            <w:r w:rsidR="00D32279" w:rsidRPr="00D70028">
              <w:rPr>
                <w:b/>
                <w:sz w:val="26"/>
                <w:szCs w:val="26"/>
              </w:rPr>
              <w:t xml:space="preserve"> tiết</w:t>
            </w:r>
          </w:p>
        </w:tc>
        <w:tc>
          <w:tcPr>
            <w:tcW w:w="9498" w:type="dxa"/>
            <w:shd w:val="clear" w:color="auto" w:fill="FFFFFF" w:themeFill="background1"/>
            <w:vAlign w:val="center"/>
          </w:tcPr>
          <w:p w14:paraId="074E10DE" w14:textId="01DB8CC2" w:rsidR="00D32279" w:rsidRPr="00D70028" w:rsidRDefault="00D32279" w:rsidP="00D70028">
            <w:pPr>
              <w:spacing w:before="40" w:after="40" w:line="276" w:lineRule="auto"/>
              <w:jc w:val="center"/>
              <w:rPr>
                <w:b/>
                <w:sz w:val="26"/>
                <w:szCs w:val="26"/>
                <w:lang w:val="vi-VN"/>
              </w:rPr>
            </w:pPr>
            <w:r w:rsidRPr="00D70028">
              <w:rPr>
                <w:b/>
                <w:bCs/>
                <w:sz w:val="26"/>
                <w:szCs w:val="26"/>
              </w:rPr>
              <w:t xml:space="preserve">Ôn tập </w:t>
            </w:r>
            <w:r w:rsidR="000E6286" w:rsidRPr="00D70028">
              <w:rPr>
                <w:b/>
                <w:bCs/>
                <w:sz w:val="26"/>
                <w:szCs w:val="26"/>
              </w:rPr>
              <w:t>chương VI</w:t>
            </w:r>
          </w:p>
        </w:tc>
      </w:tr>
      <w:tr w:rsidR="00901558" w:rsidRPr="00CE69F7" w14:paraId="74C8A002" w14:textId="77777777" w:rsidTr="005F3078">
        <w:trPr>
          <w:trHeight w:val="145"/>
        </w:trPr>
        <w:tc>
          <w:tcPr>
            <w:tcW w:w="874" w:type="dxa"/>
            <w:shd w:val="clear" w:color="auto" w:fill="FFFFFF" w:themeFill="background1"/>
            <w:vAlign w:val="center"/>
          </w:tcPr>
          <w:p w14:paraId="5B8CA1DD" w14:textId="77777777" w:rsidR="00901558" w:rsidRPr="00CE69F7" w:rsidRDefault="00901558" w:rsidP="000317F0">
            <w:pPr>
              <w:spacing w:before="40" w:after="40"/>
              <w:ind w:left="56"/>
              <w:jc w:val="both"/>
              <w:rPr>
                <w:bCs/>
                <w:sz w:val="26"/>
                <w:szCs w:val="26"/>
              </w:rPr>
            </w:pPr>
          </w:p>
        </w:tc>
        <w:tc>
          <w:tcPr>
            <w:tcW w:w="12616" w:type="dxa"/>
            <w:gridSpan w:val="4"/>
            <w:shd w:val="clear" w:color="auto" w:fill="FFFFFF" w:themeFill="background1"/>
          </w:tcPr>
          <w:p w14:paraId="1B8C69EE" w14:textId="5D62EBA2" w:rsidR="00901558" w:rsidRPr="00CE69F7" w:rsidRDefault="00901558" w:rsidP="00F32A2F">
            <w:pPr>
              <w:spacing w:before="40" w:after="40"/>
              <w:jc w:val="center"/>
              <w:rPr>
                <w:b/>
                <w:bCs/>
                <w:sz w:val="26"/>
                <w:szCs w:val="26"/>
              </w:rPr>
            </w:pPr>
            <w:r w:rsidRPr="00CE69F7">
              <w:rPr>
                <w:b/>
                <w:bCs/>
                <w:sz w:val="26"/>
                <w:szCs w:val="26"/>
                <w:highlight w:val="green"/>
              </w:rPr>
              <w:t>Ch</w:t>
            </w:r>
            <w:r w:rsidR="00107A98" w:rsidRPr="00CE69F7">
              <w:rPr>
                <w:b/>
                <w:bCs/>
                <w:sz w:val="26"/>
                <w:szCs w:val="26"/>
                <w:highlight w:val="green"/>
              </w:rPr>
              <w:t>ương VII</w:t>
            </w:r>
            <w:r w:rsidRPr="00CE69F7">
              <w:rPr>
                <w:b/>
                <w:bCs/>
                <w:sz w:val="26"/>
                <w:szCs w:val="26"/>
                <w:highlight w:val="green"/>
              </w:rPr>
              <w:t>: PHƯƠNG PHÁP TỌA ĐỘ TRONG MẶT PHẲNG  ( 12 tiết)</w:t>
            </w:r>
          </w:p>
        </w:tc>
      </w:tr>
      <w:tr w:rsidR="00901558" w:rsidRPr="00CE69F7" w14:paraId="65D783B1" w14:textId="77777777" w:rsidTr="005F3078">
        <w:trPr>
          <w:trHeight w:val="145"/>
        </w:trPr>
        <w:tc>
          <w:tcPr>
            <w:tcW w:w="874" w:type="dxa"/>
            <w:shd w:val="clear" w:color="auto" w:fill="FFFFFF" w:themeFill="background1"/>
            <w:vAlign w:val="center"/>
          </w:tcPr>
          <w:p w14:paraId="6542D4F7" w14:textId="20F7D62C" w:rsidR="00901558" w:rsidRPr="00CE69F7" w:rsidRDefault="000317F0" w:rsidP="00F32A2F">
            <w:pPr>
              <w:spacing w:before="40" w:after="40"/>
              <w:ind w:left="56"/>
              <w:jc w:val="both"/>
              <w:rPr>
                <w:bCs/>
                <w:sz w:val="26"/>
                <w:szCs w:val="26"/>
              </w:rPr>
            </w:pPr>
            <w:r w:rsidRPr="00CE69F7">
              <w:rPr>
                <w:bCs/>
                <w:sz w:val="26"/>
                <w:szCs w:val="26"/>
              </w:rPr>
              <w:t>2</w:t>
            </w:r>
            <w:r w:rsidR="00F32A2F">
              <w:rPr>
                <w:bCs/>
                <w:sz w:val="26"/>
                <w:szCs w:val="26"/>
              </w:rPr>
              <w:t>9</w:t>
            </w:r>
          </w:p>
        </w:tc>
        <w:tc>
          <w:tcPr>
            <w:tcW w:w="2126" w:type="dxa"/>
            <w:shd w:val="clear" w:color="auto" w:fill="FFFFFF" w:themeFill="background1"/>
          </w:tcPr>
          <w:p w14:paraId="32A613B9" w14:textId="77777777" w:rsidR="00901558" w:rsidRPr="00CE69F7" w:rsidRDefault="00901558" w:rsidP="00C816D8">
            <w:pPr>
              <w:tabs>
                <w:tab w:val="left" w:pos="269"/>
              </w:tabs>
              <w:spacing w:before="40" w:after="40"/>
              <w:rPr>
                <w:b/>
                <w:sz w:val="26"/>
                <w:szCs w:val="26"/>
              </w:rPr>
            </w:pPr>
            <w:r w:rsidRPr="00CE69F7">
              <w:rPr>
                <w:b/>
                <w:sz w:val="26"/>
                <w:szCs w:val="26"/>
              </w:rPr>
              <w:t>Bài 19:</w:t>
            </w:r>
          </w:p>
          <w:p w14:paraId="4FF0ED7C" w14:textId="091BB1CA" w:rsidR="00901558" w:rsidRPr="00CE69F7" w:rsidRDefault="00901558" w:rsidP="00C816D8">
            <w:pPr>
              <w:tabs>
                <w:tab w:val="left" w:pos="269"/>
              </w:tabs>
              <w:spacing w:before="40" w:after="40"/>
              <w:rPr>
                <w:sz w:val="26"/>
                <w:szCs w:val="26"/>
              </w:rPr>
            </w:pPr>
            <w:r w:rsidRPr="00CE69F7">
              <w:rPr>
                <w:b/>
                <w:sz w:val="26"/>
                <w:szCs w:val="26"/>
              </w:rPr>
              <w:t>Phương trình đường thẳng</w:t>
            </w:r>
            <w:r w:rsidRPr="00CE69F7">
              <w:rPr>
                <w:sz w:val="26"/>
                <w:szCs w:val="26"/>
              </w:rPr>
              <w:t xml:space="preserve"> </w:t>
            </w:r>
          </w:p>
        </w:tc>
        <w:tc>
          <w:tcPr>
            <w:tcW w:w="992" w:type="dxa"/>
            <w:gridSpan w:val="2"/>
            <w:shd w:val="clear" w:color="auto" w:fill="FFFFFF" w:themeFill="background1"/>
            <w:vAlign w:val="center"/>
          </w:tcPr>
          <w:p w14:paraId="68D37B25" w14:textId="068046D6" w:rsidR="00901558" w:rsidRPr="00CE69F7" w:rsidRDefault="00901558" w:rsidP="00C816D8">
            <w:pPr>
              <w:spacing w:before="40" w:after="40"/>
              <w:rPr>
                <w:sz w:val="26"/>
                <w:szCs w:val="26"/>
              </w:rPr>
            </w:pPr>
            <w:r w:rsidRPr="00CE69F7">
              <w:rPr>
                <w:sz w:val="26"/>
                <w:szCs w:val="26"/>
              </w:rPr>
              <w:t>2 tiết</w:t>
            </w:r>
          </w:p>
        </w:tc>
        <w:tc>
          <w:tcPr>
            <w:tcW w:w="9498" w:type="dxa"/>
            <w:shd w:val="clear" w:color="auto" w:fill="FFFFFF" w:themeFill="background1"/>
            <w:vAlign w:val="center"/>
          </w:tcPr>
          <w:p w14:paraId="442FBA19"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xml:space="preserve">– Mô tả được phương trình tổng quát và phương trình tham số của </w:t>
            </w:r>
            <w:r w:rsidRPr="00CE69F7">
              <w:rPr>
                <w:rFonts w:eastAsia="MS Mincho"/>
                <w:iCs/>
                <w:color w:val="000000"/>
                <w:sz w:val="26"/>
                <w:szCs w:val="26"/>
                <w:lang w:val="da-DK"/>
              </w:rPr>
              <w:t xml:space="preserve">đường thẳng </w:t>
            </w:r>
            <w:r w:rsidRPr="00CE69F7">
              <w:rPr>
                <w:rFonts w:eastAsia="MS Mincho"/>
                <w:color w:val="000000"/>
                <w:sz w:val="26"/>
                <w:szCs w:val="26"/>
                <w:lang w:val="da-DK"/>
              </w:rPr>
              <w:t>trong mặt phẳng toạ độ</w:t>
            </w:r>
            <w:r w:rsidRPr="00CE69F7">
              <w:rPr>
                <w:rFonts w:eastAsia="MS Mincho"/>
                <w:iCs/>
                <w:color w:val="000000"/>
                <w:sz w:val="26"/>
                <w:szCs w:val="26"/>
                <w:lang w:val="da-DK"/>
              </w:rPr>
              <w:t>.</w:t>
            </w:r>
          </w:p>
          <w:p w14:paraId="760336E8"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xml:space="preserve">– Thiết lập được phương trình của </w:t>
            </w:r>
            <w:r w:rsidRPr="00CE69F7">
              <w:rPr>
                <w:rFonts w:eastAsia="MS Mincho"/>
                <w:iCs/>
                <w:color w:val="000000"/>
                <w:sz w:val="26"/>
                <w:szCs w:val="26"/>
                <w:lang w:val="da-DK"/>
              </w:rPr>
              <w:t xml:space="preserve">đường thẳng </w:t>
            </w:r>
            <w:r w:rsidRPr="00CE69F7">
              <w:rPr>
                <w:rFonts w:eastAsia="MS Mincho"/>
                <w:color w:val="000000"/>
                <w:sz w:val="26"/>
                <w:szCs w:val="26"/>
                <w:lang w:val="da-DK"/>
              </w:rPr>
              <w:t>trong mặt phẳng khi biết: một điểm và một vectơ pháp tuyến; biết một điểm và một vectơ chỉ phương; biết hai điểm</w:t>
            </w:r>
            <w:r w:rsidRPr="00CE69F7">
              <w:rPr>
                <w:rFonts w:eastAsia="MS Mincho"/>
                <w:iCs/>
                <w:color w:val="000000"/>
                <w:sz w:val="26"/>
                <w:szCs w:val="26"/>
                <w:lang w:val="da-DK"/>
              </w:rPr>
              <w:t>.</w:t>
            </w:r>
          </w:p>
          <w:p w14:paraId="14283720" w14:textId="03B59A53" w:rsidR="008B7B1D" w:rsidRPr="00CE69F7" w:rsidRDefault="008B7B1D" w:rsidP="008B7B1D">
            <w:pPr>
              <w:spacing w:before="40" w:after="40"/>
              <w:rPr>
                <w:bCs/>
                <w:sz w:val="26"/>
                <w:szCs w:val="26"/>
              </w:rPr>
            </w:pPr>
          </w:p>
        </w:tc>
      </w:tr>
      <w:tr w:rsidR="00901558" w:rsidRPr="00CE69F7" w14:paraId="652E8053" w14:textId="77777777" w:rsidTr="005F3078">
        <w:trPr>
          <w:trHeight w:val="145"/>
        </w:trPr>
        <w:tc>
          <w:tcPr>
            <w:tcW w:w="874" w:type="dxa"/>
            <w:shd w:val="clear" w:color="auto" w:fill="FFFFFF" w:themeFill="background1"/>
            <w:vAlign w:val="center"/>
          </w:tcPr>
          <w:p w14:paraId="57FBDFBA" w14:textId="091B9BE7" w:rsidR="00901558" w:rsidRPr="00CE69F7" w:rsidRDefault="00F32A2F" w:rsidP="00F32A2F">
            <w:pPr>
              <w:spacing w:before="40" w:after="40"/>
              <w:ind w:left="56"/>
              <w:jc w:val="both"/>
              <w:rPr>
                <w:bCs/>
                <w:sz w:val="26"/>
                <w:szCs w:val="26"/>
              </w:rPr>
            </w:pPr>
            <w:r>
              <w:rPr>
                <w:bCs/>
                <w:sz w:val="26"/>
                <w:szCs w:val="26"/>
              </w:rPr>
              <w:t>30</w:t>
            </w:r>
          </w:p>
        </w:tc>
        <w:tc>
          <w:tcPr>
            <w:tcW w:w="2126" w:type="dxa"/>
            <w:shd w:val="clear" w:color="auto" w:fill="FFFFFF" w:themeFill="background1"/>
          </w:tcPr>
          <w:p w14:paraId="022A38EB" w14:textId="77777777" w:rsidR="00901558" w:rsidRPr="00CE69F7" w:rsidRDefault="00901558" w:rsidP="00C816D8">
            <w:pPr>
              <w:tabs>
                <w:tab w:val="left" w:pos="269"/>
              </w:tabs>
              <w:spacing w:before="40" w:after="40"/>
              <w:rPr>
                <w:b/>
                <w:sz w:val="26"/>
                <w:szCs w:val="26"/>
              </w:rPr>
            </w:pPr>
            <w:r w:rsidRPr="00CE69F7">
              <w:rPr>
                <w:b/>
                <w:sz w:val="26"/>
                <w:szCs w:val="26"/>
              </w:rPr>
              <w:t>Bài 20:</w:t>
            </w:r>
          </w:p>
          <w:p w14:paraId="74C2C1CD" w14:textId="1D960FC2" w:rsidR="00901558" w:rsidRPr="00CE69F7" w:rsidRDefault="00901558" w:rsidP="00C816D8">
            <w:pPr>
              <w:tabs>
                <w:tab w:val="left" w:pos="269"/>
              </w:tabs>
              <w:spacing w:before="40" w:after="40"/>
              <w:rPr>
                <w:sz w:val="26"/>
                <w:szCs w:val="26"/>
              </w:rPr>
            </w:pPr>
            <w:r w:rsidRPr="00CE69F7">
              <w:rPr>
                <w:b/>
                <w:sz w:val="26"/>
                <w:szCs w:val="26"/>
              </w:rPr>
              <w:t>Vị trí tương đối giữa hai đường thẳng. Góc và khoảng cách.</w:t>
            </w:r>
          </w:p>
        </w:tc>
        <w:tc>
          <w:tcPr>
            <w:tcW w:w="992" w:type="dxa"/>
            <w:gridSpan w:val="2"/>
            <w:shd w:val="clear" w:color="auto" w:fill="FFFFFF" w:themeFill="background1"/>
            <w:vAlign w:val="center"/>
          </w:tcPr>
          <w:p w14:paraId="6E91D081" w14:textId="5CBE4570" w:rsidR="00901558" w:rsidRPr="00CE69F7" w:rsidRDefault="00901558" w:rsidP="00C816D8">
            <w:pPr>
              <w:spacing w:before="40" w:after="40"/>
              <w:rPr>
                <w:sz w:val="26"/>
                <w:szCs w:val="26"/>
              </w:rPr>
            </w:pPr>
            <w:r w:rsidRPr="00CE69F7">
              <w:rPr>
                <w:sz w:val="26"/>
                <w:szCs w:val="26"/>
              </w:rPr>
              <w:t>3 tiết</w:t>
            </w:r>
          </w:p>
        </w:tc>
        <w:tc>
          <w:tcPr>
            <w:tcW w:w="9498" w:type="dxa"/>
            <w:shd w:val="clear" w:color="auto" w:fill="FFFFFF" w:themeFill="background1"/>
            <w:vAlign w:val="center"/>
          </w:tcPr>
          <w:p w14:paraId="68EE01D8"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Nhận biết được hai đường thẳng cắt nhau, song song, trùng nhau, vuông góc với nhau bằng phương pháp toạ độ.</w:t>
            </w:r>
          </w:p>
          <w:p w14:paraId="0DC9B54E"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xml:space="preserve">– Thiết lập được </w:t>
            </w:r>
            <w:r w:rsidRPr="00CE69F7">
              <w:rPr>
                <w:rFonts w:eastAsia="Times New Roman"/>
                <w:color w:val="000000"/>
                <w:sz w:val="26"/>
                <w:szCs w:val="26"/>
                <w:lang w:val="da-DK"/>
              </w:rPr>
              <w:t>công thức tính góc giữa hai đường thẳng.</w:t>
            </w:r>
          </w:p>
          <w:p w14:paraId="0E3D3227"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Tính được khoảng cách từ một điểm đến một đường thẳng bằng phương pháp toạ độ.</w:t>
            </w:r>
          </w:p>
          <w:p w14:paraId="5CB9BA37" w14:textId="77777777" w:rsidR="008B7B1D" w:rsidRPr="00CE69F7" w:rsidRDefault="008B7B1D" w:rsidP="008B7B1D">
            <w:pPr>
              <w:widowControl w:val="0"/>
              <w:suppressAutoHyphens/>
              <w:spacing w:before="60" w:after="60" w:line="271" w:lineRule="auto"/>
              <w:jc w:val="both"/>
              <w:rPr>
                <w:rFonts w:eastAsia="MS Mincho"/>
                <w:color w:val="000000"/>
                <w:sz w:val="26"/>
                <w:szCs w:val="26"/>
                <w:lang w:val="da-DK"/>
              </w:rPr>
            </w:pPr>
            <w:r w:rsidRPr="00CE69F7">
              <w:rPr>
                <w:rFonts w:eastAsia="MS Mincho"/>
                <w:color w:val="000000"/>
                <w:sz w:val="26"/>
                <w:szCs w:val="26"/>
                <w:lang w:val="da-DK"/>
              </w:rPr>
              <w:t>– Giải thích được mối liên hệ giữa đồ thị hàm số bậc nhất và đường thẳng trong mặt phẳng toạ độ.</w:t>
            </w:r>
          </w:p>
          <w:p w14:paraId="6AF8C871" w14:textId="5C29A4B9" w:rsidR="00901558" w:rsidRPr="00CE69F7" w:rsidRDefault="008B7B1D" w:rsidP="008B7B1D">
            <w:pPr>
              <w:spacing w:before="40" w:after="40"/>
              <w:rPr>
                <w:bCs/>
                <w:sz w:val="26"/>
                <w:szCs w:val="26"/>
              </w:rPr>
            </w:pPr>
            <w:r w:rsidRPr="00CE69F7">
              <w:rPr>
                <w:rFonts w:eastAsia="MS Mincho"/>
                <w:color w:val="000000"/>
                <w:sz w:val="26"/>
                <w:szCs w:val="26"/>
                <w:lang w:val="da-DK"/>
              </w:rPr>
              <w:t>– Vận dụng được kiến thức về phương trình đường thẳng để giải một số bài toán có liên quan đến thực tiễn.</w:t>
            </w:r>
          </w:p>
        </w:tc>
      </w:tr>
      <w:tr w:rsidR="00901558" w:rsidRPr="00CE69F7" w14:paraId="0B0B7510" w14:textId="77777777" w:rsidTr="005F3078">
        <w:trPr>
          <w:trHeight w:val="145"/>
        </w:trPr>
        <w:tc>
          <w:tcPr>
            <w:tcW w:w="874" w:type="dxa"/>
            <w:shd w:val="clear" w:color="auto" w:fill="FFFFFF" w:themeFill="background1"/>
            <w:vAlign w:val="center"/>
          </w:tcPr>
          <w:p w14:paraId="2D4086A5" w14:textId="0EDE60EF" w:rsidR="00901558" w:rsidRPr="00CE69F7" w:rsidRDefault="00F32A2F" w:rsidP="000317F0">
            <w:pPr>
              <w:spacing w:before="40" w:after="40"/>
              <w:ind w:left="56"/>
              <w:jc w:val="both"/>
              <w:rPr>
                <w:bCs/>
                <w:sz w:val="26"/>
                <w:szCs w:val="26"/>
              </w:rPr>
            </w:pPr>
            <w:r>
              <w:rPr>
                <w:bCs/>
                <w:sz w:val="26"/>
                <w:szCs w:val="26"/>
              </w:rPr>
              <w:t>31</w:t>
            </w:r>
          </w:p>
        </w:tc>
        <w:tc>
          <w:tcPr>
            <w:tcW w:w="2126" w:type="dxa"/>
            <w:shd w:val="clear" w:color="auto" w:fill="FFFFFF" w:themeFill="background1"/>
          </w:tcPr>
          <w:p w14:paraId="0A7AAF8F" w14:textId="77777777" w:rsidR="00901558" w:rsidRPr="00CE69F7" w:rsidRDefault="00901558" w:rsidP="00C816D8">
            <w:pPr>
              <w:tabs>
                <w:tab w:val="left" w:pos="269"/>
              </w:tabs>
              <w:spacing w:before="40" w:after="40"/>
              <w:rPr>
                <w:b/>
                <w:sz w:val="26"/>
                <w:szCs w:val="26"/>
              </w:rPr>
            </w:pPr>
            <w:r w:rsidRPr="00CE69F7">
              <w:rPr>
                <w:b/>
                <w:sz w:val="26"/>
                <w:szCs w:val="26"/>
              </w:rPr>
              <w:t>Bài 21:</w:t>
            </w:r>
          </w:p>
          <w:p w14:paraId="1F7A3040" w14:textId="09CF9A5C" w:rsidR="00901558" w:rsidRPr="00CE69F7" w:rsidRDefault="00901558" w:rsidP="00C816D8">
            <w:pPr>
              <w:tabs>
                <w:tab w:val="left" w:pos="269"/>
              </w:tabs>
              <w:spacing w:before="40" w:after="40"/>
              <w:rPr>
                <w:sz w:val="26"/>
                <w:szCs w:val="26"/>
              </w:rPr>
            </w:pPr>
            <w:r w:rsidRPr="00CE69F7">
              <w:rPr>
                <w:b/>
                <w:sz w:val="26"/>
                <w:szCs w:val="26"/>
              </w:rPr>
              <w:t>Đường tròn trong mặt phẳng tọa độ</w:t>
            </w:r>
          </w:p>
        </w:tc>
        <w:tc>
          <w:tcPr>
            <w:tcW w:w="992" w:type="dxa"/>
            <w:gridSpan w:val="2"/>
            <w:shd w:val="clear" w:color="auto" w:fill="FFFFFF" w:themeFill="background1"/>
            <w:vAlign w:val="center"/>
          </w:tcPr>
          <w:p w14:paraId="2D99C597" w14:textId="044C9A7F" w:rsidR="00901558" w:rsidRPr="00CE69F7" w:rsidRDefault="00901558" w:rsidP="00C816D8">
            <w:pPr>
              <w:spacing w:before="40" w:after="40"/>
              <w:rPr>
                <w:sz w:val="26"/>
                <w:szCs w:val="26"/>
              </w:rPr>
            </w:pPr>
            <w:r w:rsidRPr="00CE69F7">
              <w:rPr>
                <w:sz w:val="26"/>
                <w:szCs w:val="26"/>
              </w:rPr>
              <w:t>2 tiết</w:t>
            </w:r>
          </w:p>
        </w:tc>
        <w:tc>
          <w:tcPr>
            <w:tcW w:w="9498" w:type="dxa"/>
            <w:shd w:val="clear" w:color="auto" w:fill="FFFFFF" w:themeFill="background1"/>
            <w:vAlign w:val="center"/>
          </w:tcPr>
          <w:p w14:paraId="4C369EC8" w14:textId="77777777" w:rsidR="008B7B1D" w:rsidRPr="00CE69F7" w:rsidRDefault="008B7B1D" w:rsidP="008B7B1D">
            <w:pPr>
              <w:widowControl w:val="0"/>
              <w:suppressAutoHyphens/>
              <w:spacing w:before="60" w:after="60" w:line="288" w:lineRule="auto"/>
              <w:jc w:val="both"/>
              <w:rPr>
                <w:rFonts w:eastAsia="MS Mincho"/>
                <w:color w:val="000000"/>
                <w:sz w:val="26"/>
                <w:szCs w:val="26"/>
                <w:lang w:val="da-DK"/>
              </w:rPr>
            </w:pPr>
            <w:r w:rsidRPr="00CE69F7">
              <w:rPr>
                <w:rFonts w:eastAsia="MS Mincho"/>
                <w:color w:val="000000"/>
                <w:sz w:val="26"/>
                <w:szCs w:val="26"/>
                <w:lang w:val="da-DK"/>
              </w:rPr>
              <w:t>– Thiết lập được phương trình đường tròn khi biết toạ độ tâm và bán kính; biết toạ độ ba điểm mà đường tròn đi qua; xác định được tâm và bán kính đường tròn khi biết phương trình của đường tròn.</w:t>
            </w:r>
          </w:p>
          <w:p w14:paraId="66763340" w14:textId="77777777" w:rsidR="008B7B1D" w:rsidRPr="00CE69F7" w:rsidRDefault="008B7B1D" w:rsidP="008B7B1D">
            <w:pPr>
              <w:widowControl w:val="0"/>
              <w:suppressAutoHyphens/>
              <w:spacing w:before="60" w:after="60" w:line="288" w:lineRule="auto"/>
              <w:jc w:val="both"/>
              <w:rPr>
                <w:rFonts w:eastAsia="MS Mincho"/>
                <w:color w:val="000000"/>
                <w:sz w:val="26"/>
                <w:szCs w:val="26"/>
                <w:lang w:val="da-DK"/>
              </w:rPr>
            </w:pPr>
            <w:r w:rsidRPr="00CE69F7">
              <w:rPr>
                <w:rFonts w:eastAsia="MS Mincho"/>
                <w:color w:val="000000"/>
                <w:sz w:val="26"/>
                <w:szCs w:val="26"/>
                <w:lang w:val="da-DK"/>
              </w:rPr>
              <w:t>– Thiết lập được phương trình tiếp tuyến của đường tròn khi biết toạ độ của tiếp điểm.</w:t>
            </w:r>
          </w:p>
          <w:p w14:paraId="7F3E107D" w14:textId="5F98FADC" w:rsidR="00901558" w:rsidRPr="00CE69F7" w:rsidRDefault="008B7B1D" w:rsidP="008B7B1D">
            <w:pPr>
              <w:spacing w:before="40" w:after="40"/>
              <w:rPr>
                <w:bCs/>
                <w:sz w:val="26"/>
                <w:szCs w:val="26"/>
              </w:rPr>
            </w:pPr>
            <w:r w:rsidRPr="00CE69F7">
              <w:rPr>
                <w:rFonts w:eastAsia="MS Mincho"/>
                <w:color w:val="000000"/>
                <w:sz w:val="26"/>
                <w:szCs w:val="26"/>
                <w:lang w:val="da-DK"/>
              </w:rPr>
              <w:t>– Vận dụng được kiến thức về phương trình đường tròn để giải một số bài toán liên quan đến thực tiễn (ví dụ: bài toán về chuyển động tròn trong Vật lí,...).</w:t>
            </w:r>
          </w:p>
        </w:tc>
      </w:tr>
      <w:tr w:rsidR="00901558" w:rsidRPr="00CE69F7" w14:paraId="56CC8A79" w14:textId="77777777" w:rsidTr="005F3078">
        <w:trPr>
          <w:trHeight w:val="145"/>
        </w:trPr>
        <w:tc>
          <w:tcPr>
            <w:tcW w:w="874" w:type="dxa"/>
            <w:shd w:val="clear" w:color="auto" w:fill="FFFFFF" w:themeFill="background1"/>
            <w:vAlign w:val="center"/>
          </w:tcPr>
          <w:p w14:paraId="73BB42E7" w14:textId="2B0895C8" w:rsidR="00901558" w:rsidRPr="00CE69F7" w:rsidRDefault="00F32A2F" w:rsidP="000317F0">
            <w:pPr>
              <w:spacing w:before="40" w:after="40"/>
              <w:ind w:left="56"/>
              <w:jc w:val="both"/>
              <w:rPr>
                <w:bCs/>
                <w:sz w:val="26"/>
                <w:szCs w:val="26"/>
              </w:rPr>
            </w:pPr>
            <w:r>
              <w:rPr>
                <w:bCs/>
                <w:sz w:val="26"/>
                <w:szCs w:val="26"/>
              </w:rPr>
              <w:t>32</w:t>
            </w:r>
          </w:p>
        </w:tc>
        <w:tc>
          <w:tcPr>
            <w:tcW w:w="2126" w:type="dxa"/>
            <w:shd w:val="clear" w:color="auto" w:fill="FFFFFF" w:themeFill="background1"/>
          </w:tcPr>
          <w:p w14:paraId="7C6172F1" w14:textId="77777777" w:rsidR="00901558" w:rsidRPr="00CE69F7" w:rsidRDefault="00901558" w:rsidP="00C816D8">
            <w:pPr>
              <w:tabs>
                <w:tab w:val="left" w:pos="269"/>
              </w:tabs>
              <w:spacing w:before="40" w:after="40"/>
              <w:rPr>
                <w:b/>
                <w:sz w:val="26"/>
                <w:szCs w:val="26"/>
              </w:rPr>
            </w:pPr>
            <w:r w:rsidRPr="00CE69F7">
              <w:rPr>
                <w:b/>
                <w:sz w:val="26"/>
                <w:szCs w:val="26"/>
              </w:rPr>
              <w:t>Bài 22:</w:t>
            </w:r>
          </w:p>
          <w:p w14:paraId="72029D70" w14:textId="6BA8C38E" w:rsidR="00901558" w:rsidRPr="00CE69F7" w:rsidRDefault="00901558" w:rsidP="00C816D8">
            <w:pPr>
              <w:tabs>
                <w:tab w:val="left" w:pos="269"/>
              </w:tabs>
              <w:spacing w:before="40" w:after="40"/>
              <w:rPr>
                <w:sz w:val="26"/>
                <w:szCs w:val="26"/>
              </w:rPr>
            </w:pPr>
            <w:r w:rsidRPr="00CE69F7">
              <w:rPr>
                <w:b/>
                <w:sz w:val="26"/>
                <w:szCs w:val="26"/>
              </w:rPr>
              <w:t>Ba đường conic</w:t>
            </w:r>
          </w:p>
        </w:tc>
        <w:tc>
          <w:tcPr>
            <w:tcW w:w="992" w:type="dxa"/>
            <w:gridSpan w:val="2"/>
            <w:shd w:val="clear" w:color="auto" w:fill="FFFFFF" w:themeFill="background1"/>
            <w:vAlign w:val="center"/>
          </w:tcPr>
          <w:p w14:paraId="695EC5C0" w14:textId="4463010B" w:rsidR="00901558" w:rsidRPr="00CE69F7" w:rsidRDefault="00901558" w:rsidP="00C816D8">
            <w:pPr>
              <w:spacing w:before="40" w:after="40"/>
              <w:rPr>
                <w:sz w:val="26"/>
                <w:szCs w:val="26"/>
              </w:rPr>
            </w:pPr>
            <w:r w:rsidRPr="00CE69F7">
              <w:rPr>
                <w:sz w:val="26"/>
                <w:szCs w:val="26"/>
              </w:rPr>
              <w:t>4 tiết</w:t>
            </w:r>
          </w:p>
        </w:tc>
        <w:tc>
          <w:tcPr>
            <w:tcW w:w="9498" w:type="dxa"/>
            <w:shd w:val="clear" w:color="auto" w:fill="FFFFFF" w:themeFill="background1"/>
            <w:vAlign w:val="center"/>
          </w:tcPr>
          <w:p w14:paraId="219431D7" w14:textId="77777777" w:rsidR="008B7B1D" w:rsidRPr="00CE69F7" w:rsidRDefault="008B7B1D" w:rsidP="008B7B1D">
            <w:pPr>
              <w:widowControl w:val="0"/>
              <w:suppressAutoHyphens/>
              <w:spacing w:before="60" w:after="60" w:line="288" w:lineRule="auto"/>
              <w:jc w:val="both"/>
              <w:rPr>
                <w:rFonts w:eastAsia="MS Mincho"/>
                <w:color w:val="000000"/>
                <w:sz w:val="26"/>
                <w:szCs w:val="26"/>
                <w:lang w:val="da-DK"/>
              </w:rPr>
            </w:pPr>
            <w:r w:rsidRPr="00CE69F7">
              <w:rPr>
                <w:rFonts w:eastAsia="MS Mincho"/>
                <w:color w:val="000000"/>
                <w:sz w:val="26"/>
                <w:szCs w:val="26"/>
                <w:lang w:val="da-DK"/>
              </w:rPr>
              <w:t>– Nhận biết được ba đường conic bằng hình học.</w:t>
            </w:r>
          </w:p>
          <w:p w14:paraId="4D48B835" w14:textId="77777777" w:rsidR="008B7B1D" w:rsidRPr="00CE69F7" w:rsidRDefault="008B7B1D" w:rsidP="008B7B1D">
            <w:pPr>
              <w:widowControl w:val="0"/>
              <w:suppressAutoHyphens/>
              <w:spacing w:before="60" w:after="60" w:line="288" w:lineRule="auto"/>
              <w:jc w:val="both"/>
              <w:rPr>
                <w:rFonts w:eastAsia="MS Mincho"/>
                <w:color w:val="000000"/>
                <w:sz w:val="26"/>
                <w:szCs w:val="26"/>
                <w:lang w:val="da-DK"/>
              </w:rPr>
            </w:pPr>
            <w:r w:rsidRPr="00CE69F7">
              <w:rPr>
                <w:rFonts w:eastAsia="MS Mincho"/>
                <w:color w:val="000000"/>
                <w:sz w:val="26"/>
                <w:szCs w:val="26"/>
                <w:lang w:val="da-DK"/>
              </w:rPr>
              <w:t>– Nhận biết được phương trình chính tắc của ba đường conic trong mặt phẳng toạ độ.</w:t>
            </w:r>
          </w:p>
          <w:p w14:paraId="73D53E86" w14:textId="79CF9E72" w:rsidR="00901558" w:rsidRPr="00CE69F7" w:rsidRDefault="008B7B1D" w:rsidP="008B7B1D">
            <w:pPr>
              <w:spacing w:before="40" w:after="40"/>
              <w:rPr>
                <w:bCs/>
                <w:sz w:val="26"/>
                <w:szCs w:val="26"/>
              </w:rPr>
            </w:pPr>
            <w:r w:rsidRPr="00CE69F7">
              <w:rPr>
                <w:rFonts w:eastAsia="Times New Roman"/>
                <w:color w:val="000000"/>
                <w:sz w:val="26"/>
                <w:szCs w:val="26"/>
                <w:lang w:val="da-DK"/>
              </w:rPr>
              <w:t>– G</w:t>
            </w:r>
            <w:r w:rsidRPr="00CE69F7">
              <w:rPr>
                <w:rFonts w:eastAsia="Times New Roman"/>
                <w:color w:val="000000"/>
                <w:sz w:val="26"/>
                <w:szCs w:val="26"/>
                <w:lang w:val="vi-VN"/>
              </w:rPr>
              <w:t xml:space="preserve">iải quyết </w:t>
            </w:r>
            <w:r w:rsidRPr="00CE69F7">
              <w:rPr>
                <w:rFonts w:eastAsia="Times New Roman"/>
                <w:color w:val="000000"/>
                <w:sz w:val="26"/>
                <w:szCs w:val="26"/>
                <w:lang w:val="da-DK"/>
              </w:rPr>
              <w:t xml:space="preserve">được </w:t>
            </w:r>
            <w:r w:rsidRPr="00CE69F7">
              <w:rPr>
                <w:rFonts w:eastAsia="Times New Roman"/>
                <w:color w:val="000000"/>
                <w:sz w:val="26"/>
                <w:szCs w:val="26"/>
                <w:lang w:val="vi-VN"/>
              </w:rPr>
              <w:t>một số vấn đề thực tiễn gắn với</w:t>
            </w:r>
            <w:r w:rsidRPr="00CE69F7">
              <w:rPr>
                <w:rFonts w:eastAsia="MS Mincho"/>
                <w:color w:val="000000"/>
                <w:sz w:val="26"/>
                <w:szCs w:val="26"/>
                <w:lang w:val="da-DK"/>
              </w:rPr>
              <w:t xml:space="preserve"> ba đường conic (ví dụ: </w:t>
            </w:r>
            <w:r w:rsidRPr="00CE69F7">
              <w:rPr>
                <w:rFonts w:eastAsia="Times New Roman"/>
                <w:color w:val="000000"/>
                <w:sz w:val="26"/>
                <w:szCs w:val="26"/>
                <w:lang w:val="da-DK"/>
              </w:rPr>
              <w:t>giải thích một số hiện tượng trong Quang học,...)</w:t>
            </w:r>
            <w:r w:rsidRPr="00CE69F7">
              <w:rPr>
                <w:rFonts w:eastAsia="MS Mincho"/>
                <w:color w:val="000000"/>
                <w:sz w:val="26"/>
                <w:szCs w:val="26"/>
                <w:lang w:val="da-DK"/>
              </w:rPr>
              <w:t>.</w:t>
            </w:r>
          </w:p>
        </w:tc>
      </w:tr>
      <w:tr w:rsidR="00901558" w:rsidRPr="00CE69F7" w14:paraId="35211471" w14:textId="77777777" w:rsidTr="005F3078">
        <w:trPr>
          <w:trHeight w:val="145"/>
        </w:trPr>
        <w:tc>
          <w:tcPr>
            <w:tcW w:w="874" w:type="dxa"/>
            <w:shd w:val="clear" w:color="auto" w:fill="FFFFFF" w:themeFill="background1"/>
            <w:vAlign w:val="center"/>
          </w:tcPr>
          <w:p w14:paraId="68720C27" w14:textId="40526E5C" w:rsidR="00901558" w:rsidRPr="00CE69F7" w:rsidRDefault="00F32A2F" w:rsidP="000317F0">
            <w:pPr>
              <w:spacing w:before="40" w:after="40"/>
              <w:jc w:val="both"/>
              <w:rPr>
                <w:bCs/>
                <w:sz w:val="26"/>
                <w:szCs w:val="26"/>
              </w:rPr>
            </w:pPr>
            <w:r>
              <w:rPr>
                <w:bCs/>
                <w:sz w:val="26"/>
                <w:szCs w:val="26"/>
              </w:rPr>
              <w:t>33</w:t>
            </w:r>
          </w:p>
        </w:tc>
        <w:tc>
          <w:tcPr>
            <w:tcW w:w="2126" w:type="dxa"/>
            <w:shd w:val="clear" w:color="auto" w:fill="FFFFFF" w:themeFill="background1"/>
          </w:tcPr>
          <w:p w14:paraId="7A492CA6" w14:textId="74B27A19" w:rsidR="00901558" w:rsidRPr="00CE69F7" w:rsidRDefault="00901558" w:rsidP="00C816D8">
            <w:pPr>
              <w:tabs>
                <w:tab w:val="left" w:pos="269"/>
              </w:tabs>
              <w:spacing w:before="40" w:after="40"/>
              <w:rPr>
                <w:b/>
                <w:sz w:val="26"/>
                <w:szCs w:val="26"/>
              </w:rPr>
            </w:pPr>
            <w:r w:rsidRPr="00CE69F7">
              <w:rPr>
                <w:b/>
                <w:sz w:val="26"/>
                <w:szCs w:val="26"/>
              </w:rPr>
              <w:t>Bài tập cuối chương VII</w:t>
            </w:r>
          </w:p>
        </w:tc>
        <w:tc>
          <w:tcPr>
            <w:tcW w:w="992" w:type="dxa"/>
            <w:gridSpan w:val="2"/>
            <w:shd w:val="clear" w:color="auto" w:fill="FFFFFF" w:themeFill="background1"/>
            <w:vAlign w:val="center"/>
          </w:tcPr>
          <w:p w14:paraId="6442DF81" w14:textId="7E030705" w:rsidR="00901558" w:rsidRPr="00CE69F7" w:rsidRDefault="00901558" w:rsidP="00C816D8">
            <w:pPr>
              <w:spacing w:before="40" w:after="40"/>
              <w:rPr>
                <w:sz w:val="26"/>
                <w:szCs w:val="26"/>
              </w:rPr>
            </w:pPr>
            <w:r w:rsidRPr="00CE69F7">
              <w:rPr>
                <w:sz w:val="26"/>
                <w:szCs w:val="26"/>
              </w:rPr>
              <w:t>1 tiết</w:t>
            </w:r>
          </w:p>
        </w:tc>
        <w:tc>
          <w:tcPr>
            <w:tcW w:w="9498" w:type="dxa"/>
            <w:shd w:val="clear" w:color="auto" w:fill="FFFFFF" w:themeFill="background1"/>
            <w:vAlign w:val="center"/>
          </w:tcPr>
          <w:p w14:paraId="748533CC" w14:textId="77777777" w:rsidR="00901558" w:rsidRPr="00CE69F7" w:rsidRDefault="00901558" w:rsidP="000E6286">
            <w:pPr>
              <w:spacing w:before="40" w:after="40"/>
              <w:rPr>
                <w:bCs/>
                <w:sz w:val="26"/>
                <w:szCs w:val="26"/>
              </w:rPr>
            </w:pPr>
          </w:p>
        </w:tc>
      </w:tr>
      <w:tr w:rsidR="0094112C" w:rsidRPr="00CE69F7" w14:paraId="5E563EC4" w14:textId="77777777" w:rsidTr="005F3078">
        <w:trPr>
          <w:trHeight w:val="145"/>
        </w:trPr>
        <w:tc>
          <w:tcPr>
            <w:tcW w:w="874" w:type="dxa"/>
            <w:shd w:val="clear" w:color="auto" w:fill="FFFFFF" w:themeFill="background1"/>
            <w:vAlign w:val="center"/>
          </w:tcPr>
          <w:p w14:paraId="025F937B" w14:textId="08584359" w:rsidR="0094112C" w:rsidRPr="00CE69F7" w:rsidRDefault="00F32A2F" w:rsidP="000317F0">
            <w:pPr>
              <w:spacing w:before="40" w:after="40"/>
              <w:jc w:val="both"/>
              <w:rPr>
                <w:bCs/>
                <w:sz w:val="26"/>
                <w:szCs w:val="26"/>
              </w:rPr>
            </w:pPr>
            <w:r>
              <w:rPr>
                <w:bCs/>
                <w:sz w:val="26"/>
                <w:szCs w:val="26"/>
              </w:rPr>
              <w:lastRenderedPageBreak/>
              <w:t>34</w:t>
            </w:r>
          </w:p>
        </w:tc>
        <w:tc>
          <w:tcPr>
            <w:tcW w:w="2126" w:type="dxa"/>
            <w:shd w:val="clear" w:color="auto" w:fill="FFFFFF" w:themeFill="background1"/>
          </w:tcPr>
          <w:p w14:paraId="27A98B09" w14:textId="38D63420" w:rsidR="0094112C" w:rsidRPr="006B3F86" w:rsidRDefault="0094112C" w:rsidP="00C816D8">
            <w:pPr>
              <w:tabs>
                <w:tab w:val="left" w:pos="269"/>
              </w:tabs>
              <w:spacing w:before="40" w:after="40"/>
              <w:rPr>
                <w:b/>
                <w:sz w:val="26"/>
                <w:szCs w:val="26"/>
              </w:rPr>
            </w:pPr>
            <w:r w:rsidRPr="006B422F">
              <w:rPr>
                <w:b/>
                <w:color w:val="FF0000"/>
                <w:sz w:val="26"/>
                <w:szCs w:val="26"/>
              </w:rPr>
              <w:t>Ôn tập và kiểm tra giữa kì II</w:t>
            </w:r>
          </w:p>
        </w:tc>
        <w:tc>
          <w:tcPr>
            <w:tcW w:w="992" w:type="dxa"/>
            <w:gridSpan w:val="2"/>
            <w:shd w:val="clear" w:color="auto" w:fill="FFFFFF" w:themeFill="background1"/>
            <w:vAlign w:val="center"/>
          </w:tcPr>
          <w:p w14:paraId="2E479856" w14:textId="0C9A7F94" w:rsidR="0094112C" w:rsidRPr="00CE69F7" w:rsidRDefault="0094112C" w:rsidP="00C816D8">
            <w:pPr>
              <w:spacing w:before="40" w:after="40"/>
              <w:rPr>
                <w:sz w:val="26"/>
                <w:szCs w:val="26"/>
              </w:rPr>
            </w:pPr>
            <w:r w:rsidRPr="00CE69F7">
              <w:rPr>
                <w:sz w:val="26"/>
                <w:szCs w:val="26"/>
              </w:rPr>
              <w:t>3 tiết</w:t>
            </w:r>
          </w:p>
        </w:tc>
        <w:tc>
          <w:tcPr>
            <w:tcW w:w="9498" w:type="dxa"/>
            <w:shd w:val="clear" w:color="auto" w:fill="FFFFFF" w:themeFill="background1"/>
            <w:vAlign w:val="center"/>
          </w:tcPr>
          <w:p w14:paraId="56881C99" w14:textId="339DA287" w:rsidR="0094112C" w:rsidRPr="00CE69F7" w:rsidRDefault="00A716EC" w:rsidP="000E6286">
            <w:pPr>
              <w:spacing w:before="40" w:after="40"/>
              <w:rPr>
                <w:bCs/>
                <w:sz w:val="26"/>
                <w:szCs w:val="26"/>
              </w:rPr>
            </w:pPr>
            <w:r w:rsidRPr="00CE69F7">
              <w:rPr>
                <w:rFonts w:eastAsia="Times New Roman"/>
                <w:color w:val="000000"/>
                <w:sz w:val="26"/>
                <w:szCs w:val="26"/>
                <w:lang w:val="da-DK"/>
              </w:rPr>
              <w:t>–</w:t>
            </w:r>
            <w:r w:rsidR="0094112C" w:rsidRPr="00CE69F7">
              <w:rPr>
                <w:bCs/>
                <w:sz w:val="26"/>
                <w:szCs w:val="26"/>
              </w:rPr>
              <w:t>Hệ thống kiến thức ở các ch</w:t>
            </w:r>
            <w:r w:rsidR="00B96F40" w:rsidRPr="00CE69F7">
              <w:rPr>
                <w:bCs/>
                <w:sz w:val="26"/>
                <w:szCs w:val="26"/>
              </w:rPr>
              <w:t>ương VI và VII</w:t>
            </w:r>
          </w:p>
          <w:p w14:paraId="0BABF157" w14:textId="2B4A49A6" w:rsidR="0094112C" w:rsidRPr="00CE69F7" w:rsidRDefault="00A716EC" w:rsidP="000E6286">
            <w:pPr>
              <w:spacing w:before="40" w:after="40"/>
              <w:rPr>
                <w:bCs/>
                <w:sz w:val="26"/>
                <w:szCs w:val="26"/>
              </w:rPr>
            </w:pPr>
            <w:r w:rsidRPr="00CE69F7">
              <w:rPr>
                <w:rFonts w:eastAsia="Times New Roman"/>
                <w:color w:val="000000"/>
                <w:sz w:val="26"/>
                <w:szCs w:val="26"/>
                <w:lang w:val="da-DK"/>
              </w:rPr>
              <w:t>–</w:t>
            </w:r>
            <w:r w:rsidR="0094112C" w:rsidRPr="00CE69F7">
              <w:rPr>
                <w:bCs/>
                <w:color w:val="FF0000"/>
                <w:sz w:val="26"/>
                <w:szCs w:val="26"/>
              </w:rPr>
              <w:t>Đề đánh giá giữa kì II</w:t>
            </w:r>
          </w:p>
        </w:tc>
      </w:tr>
      <w:tr w:rsidR="0094112C" w:rsidRPr="00CE69F7" w14:paraId="1CD3A2F1" w14:textId="77777777" w:rsidTr="005F3078">
        <w:trPr>
          <w:trHeight w:val="145"/>
        </w:trPr>
        <w:tc>
          <w:tcPr>
            <w:tcW w:w="874" w:type="dxa"/>
            <w:shd w:val="clear" w:color="auto" w:fill="FFFFFF" w:themeFill="background1"/>
            <w:vAlign w:val="center"/>
          </w:tcPr>
          <w:p w14:paraId="64D59786" w14:textId="77777777" w:rsidR="0094112C" w:rsidRPr="00CE69F7" w:rsidRDefault="0094112C" w:rsidP="000317F0">
            <w:pPr>
              <w:spacing w:before="40" w:after="40"/>
              <w:jc w:val="both"/>
              <w:rPr>
                <w:bCs/>
                <w:sz w:val="26"/>
                <w:szCs w:val="26"/>
              </w:rPr>
            </w:pPr>
          </w:p>
        </w:tc>
        <w:tc>
          <w:tcPr>
            <w:tcW w:w="12616" w:type="dxa"/>
            <w:gridSpan w:val="4"/>
            <w:shd w:val="clear" w:color="auto" w:fill="FFFFFF" w:themeFill="background1"/>
          </w:tcPr>
          <w:p w14:paraId="7CCB42EE" w14:textId="4F36D650" w:rsidR="0094112C" w:rsidRPr="00CE69F7" w:rsidRDefault="0094112C" w:rsidP="000E6286">
            <w:pPr>
              <w:spacing w:before="40" w:after="40"/>
              <w:rPr>
                <w:b/>
                <w:bCs/>
                <w:sz w:val="26"/>
                <w:szCs w:val="26"/>
              </w:rPr>
            </w:pPr>
            <w:r w:rsidRPr="00CE69F7">
              <w:rPr>
                <w:b/>
                <w:bCs/>
                <w:sz w:val="26"/>
                <w:szCs w:val="26"/>
                <w:highlight w:val="green"/>
              </w:rPr>
              <w:t>Ch</w:t>
            </w:r>
            <w:r w:rsidR="00107A98" w:rsidRPr="00CE69F7">
              <w:rPr>
                <w:b/>
                <w:bCs/>
                <w:sz w:val="26"/>
                <w:szCs w:val="26"/>
                <w:highlight w:val="green"/>
              </w:rPr>
              <w:t>ương VIII</w:t>
            </w:r>
            <w:r w:rsidRPr="00CE69F7">
              <w:rPr>
                <w:b/>
                <w:bCs/>
                <w:sz w:val="26"/>
                <w:szCs w:val="26"/>
                <w:highlight w:val="green"/>
              </w:rPr>
              <w:t>. ĐẠI SỐ TỔ HỢP  (11 tiết)</w:t>
            </w:r>
          </w:p>
        </w:tc>
      </w:tr>
      <w:tr w:rsidR="0094112C" w:rsidRPr="00CE69F7" w14:paraId="67AF8FA7" w14:textId="77777777" w:rsidTr="005F3078">
        <w:trPr>
          <w:trHeight w:val="145"/>
        </w:trPr>
        <w:tc>
          <w:tcPr>
            <w:tcW w:w="874" w:type="dxa"/>
            <w:shd w:val="clear" w:color="auto" w:fill="FFFFFF" w:themeFill="background1"/>
            <w:vAlign w:val="center"/>
          </w:tcPr>
          <w:p w14:paraId="0E971B6A" w14:textId="4B380EA6" w:rsidR="0094112C" w:rsidRPr="00CE69F7" w:rsidRDefault="00F32A2F" w:rsidP="000317F0">
            <w:pPr>
              <w:spacing w:before="40" w:after="40"/>
              <w:ind w:left="56"/>
              <w:jc w:val="both"/>
              <w:rPr>
                <w:bCs/>
                <w:sz w:val="26"/>
                <w:szCs w:val="26"/>
              </w:rPr>
            </w:pPr>
            <w:r>
              <w:rPr>
                <w:bCs/>
                <w:sz w:val="26"/>
                <w:szCs w:val="26"/>
              </w:rPr>
              <w:t>35</w:t>
            </w:r>
          </w:p>
        </w:tc>
        <w:tc>
          <w:tcPr>
            <w:tcW w:w="2126" w:type="dxa"/>
            <w:shd w:val="clear" w:color="auto" w:fill="FFFFFF" w:themeFill="background1"/>
          </w:tcPr>
          <w:p w14:paraId="7CE27C43" w14:textId="77777777" w:rsidR="0094112C" w:rsidRPr="00CE69F7" w:rsidRDefault="0094112C" w:rsidP="00C816D8">
            <w:pPr>
              <w:tabs>
                <w:tab w:val="left" w:pos="269"/>
              </w:tabs>
              <w:spacing w:before="40" w:after="40"/>
              <w:rPr>
                <w:b/>
                <w:sz w:val="26"/>
                <w:szCs w:val="26"/>
              </w:rPr>
            </w:pPr>
            <w:r w:rsidRPr="00CE69F7">
              <w:rPr>
                <w:b/>
                <w:sz w:val="26"/>
                <w:szCs w:val="26"/>
              </w:rPr>
              <w:t>Bài 23:</w:t>
            </w:r>
          </w:p>
          <w:p w14:paraId="5603632F" w14:textId="23D795A1" w:rsidR="0094112C" w:rsidRPr="00CE69F7" w:rsidRDefault="0094112C" w:rsidP="00C816D8">
            <w:pPr>
              <w:tabs>
                <w:tab w:val="left" w:pos="269"/>
              </w:tabs>
              <w:spacing w:before="40" w:after="40"/>
              <w:rPr>
                <w:sz w:val="26"/>
                <w:szCs w:val="26"/>
              </w:rPr>
            </w:pPr>
            <w:r w:rsidRPr="00CE69F7">
              <w:rPr>
                <w:b/>
                <w:sz w:val="26"/>
                <w:szCs w:val="26"/>
              </w:rPr>
              <w:t>Quy tắc đếm</w:t>
            </w:r>
          </w:p>
        </w:tc>
        <w:tc>
          <w:tcPr>
            <w:tcW w:w="992" w:type="dxa"/>
            <w:gridSpan w:val="2"/>
            <w:shd w:val="clear" w:color="auto" w:fill="FFFFFF" w:themeFill="background1"/>
            <w:vAlign w:val="center"/>
          </w:tcPr>
          <w:p w14:paraId="5B00EC52" w14:textId="209407C6" w:rsidR="0094112C" w:rsidRPr="00CE69F7" w:rsidRDefault="0094112C" w:rsidP="00C816D8">
            <w:pPr>
              <w:spacing w:before="40" w:after="40"/>
              <w:rPr>
                <w:sz w:val="26"/>
                <w:szCs w:val="26"/>
              </w:rPr>
            </w:pPr>
            <w:r w:rsidRPr="00CE69F7">
              <w:rPr>
                <w:sz w:val="26"/>
                <w:szCs w:val="26"/>
              </w:rPr>
              <w:t>4 tiết</w:t>
            </w:r>
          </w:p>
        </w:tc>
        <w:tc>
          <w:tcPr>
            <w:tcW w:w="9498" w:type="dxa"/>
            <w:shd w:val="clear" w:color="auto" w:fill="FFFFFF" w:themeFill="background1"/>
            <w:vAlign w:val="center"/>
          </w:tcPr>
          <w:p w14:paraId="7E794D46" w14:textId="77777777" w:rsidR="008B7B1D" w:rsidRPr="00CE69F7" w:rsidRDefault="008B7B1D" w:rsidP="008B7B1D">
            <w:pPr>
              <w:widowControl w:val="0"/>
              <w:suppressAutoHyphens/>
              <w:spacing w:before="60" w:after="60"/>
              <w:jc w:val="both"/>
              <w:rPr>
                <w:rFonts w:eastAsia="Times New Roman"/>
                <w:color w:val="000000"/>
                <w:sz w:val="26"/>
                <w:szCs w:val="26"/>
                <w:lang w:val="da-DK"/>
              </w:rPr>
            </w:pPr>
            <w:r w:rsidRPr="00CE69F7">
              <w:rPr>
                <w:rFonts w:eastAsia="MS Mincho"/>
                <w:color w:val="000000"/>
                <w:sz w:val="26"/>
                <w:szCs w:val="26"/>
                <w:lang w:val="da-DK"/>
              </w:rPr>
              <w:t>–</w:t>
            </w:r>
            <w:r w:rsidRPr="00CE69F7">
              <w:rPr>
                <w:rFonts w:eastAsia="Times New Roman"/>
                <w:color w:val="000000"/>
                <w:sz w:val="26"/>
                <w:szCs w:val="26"/>
                <w:lang w:val="da-DK"/>
              </w:rPr>
              <w:t xml:space="preserve"> Vận dụng được quy tắc cộng và quy tắc nhân trong một số tình huống đơn giản (ví dụ: đếm số khả năng xuất hiện mặt sấp/ngửa khi tung một số đồng xu,...).</w:t>
            </w:r>
          </w:p>
          <w:p w14:paraId="39FF1CE1" w14:textId="77777777" w:rsidR="008B7B1D" w:rsidRPr="00CE69F7" w:rsidRDefault="008B7B1D" w:rsidP="008B7B1D">
            <w:pPr>
              <w:widowControl w:val="0"/>
              <w:suppressAutoHyphens/>
              <w:spacing w:before="60" w:after="60"/>
              <w:jc w:val="both"/>
              <w:rPr>
                <w:rFonts w:eastAsia="MS Mincho"/>
                <w:color w:val="000000"/>
                <w:sz w:val="26"/>
                <w:szCs w:val="26"/>
                <w:lang w:val="da-DK"/>
              </w:rPr>
            </w:pPr>
            <w:r w:rsidRPr="00CE69F7">
              <w:rPr>
                <w:rFonts w:eastAsia="Calibri"/>
                <w:color w:val="000000"/>
                <w:sz w:val="26"/>
                <w:szCs w:val="26"/>
                <w:lang w:val="da-DK"/>
              </w:rPr>
              <w:t xml:space="preserve">– Vận dụng được sơ đồ hình cây trong các bài toán đếm </w:t>
            </w:r>
            <w:r w:rsidRPr="00CE69F7">
              <w:rPr>
                <w:rFonts w:eastAsia="MS Mincho"/>
                <w:color w:val="000000"/>
                <w:sz w:val="26"/>
                <w:szCs w:val="26"/>
                <w:lang w:val="da-DK"/>
              </w:rPr>
              <w:t xml:space="preserve">đơn giản </w:t>
            </w:r>
            <w:r w:rsidRPr="00CE69F7">
              <w:rPr>
                <w:rFonts w:eastAsia="Calibri"/>
                <w:color w:val="000000"/>
                <w:sz w:val="26"/>
                <w:szCs w:val="26"/>
                <w:lang w:val="da-DK"/>
              </w:rPr>
              <w:t xml:space="preserve">các đối tượng trong Toán học, trong các môn học khác cũng như trong thực tiễn </w:t>
            </w:r>
            <w:r w:rsidRPr="00CE69F7">
              <w:rPr>
                <w:rFonts w:eastAsia="MS Mincho"/>
                <w:color w:val="000000"/>
                <w:sz w:val="26"/>
                <w:szCs w:val="26"/>
                <w:lang w:val="da-DK"/>
              </w:rPr>
              <w:t xml:space="preserve">(ví dụ: </w:t>
            </w:r>
            <w:r w:rsidRPr="00CE69F7">
              <w:rPr>
                <w:rFonts w:eastAsia="Calibri"/>
                <w:color w:val="000000"/>
                <w:sz w:val="26"/>
                <w:szCs w:val="26"/>
                <w:lang w:val="da-DK"/>
              </w:rPr>
              <w:t>đếm số hợp tử tạo thành trong Sinh học, hoặc đếm số trận đấu trong một giải thể thao,...).</w:t>
            </w:r>
          </w:p>
          <w:p w14:paraId="4D76F55B" w14:textId="77777777" w:rsidR="0094112C" w:rsidRPr="00CE69F7" w:rsidRDefault="0094112C" w:rsidP="000E6286">
            <w:pPr>
              <w:spacing w:before="40" w:after="40"/>
              <w:rPr>
                <w:bCs/>
                <w:sz w:val="26"/>
                <w:szCs w:val="26"/>
              </w:rPr>
            </w:pPr>
          </w:p>
        </w:tc>
      </w:tr>
      <w:tr w:rsidR="0094112C" w:rsidRPr="00CE69F7" w14:paraId="4F809B38" w14:textId="77777777" w:rsidTr="005F3078">
        <w:trPr>
          <w:trHeight w:val="145"/>
        </w:trPr>
        <w:tc>
          <w:tcPr>
            <w:tcW w:w="874" w:type="dxa"/>
            <w:shd w:val="clear" w:color="auto" w:fill="FFFFFF" w:themeFill="background1"/>
            <w:vAlign w:val="center"/>
          </w:tcPr>
          <w:p w14:paraId="33C673A4" w14:textId="76AE531E" w:rsidR="0094112C" w:rsidRPr="00CE69F7" w:rsidRDefault="00F32A2F" w:rsidP="006F5654">
            <w:pPr>
              <w:spacing w:before="40" w:after="40"/>
              <w:jc w:val="both"/>
              <w:rPr>
                <w:bCs/>
                <w:sz w:val="26"/>
                <w:szCs w:val="26"/>
              </w:rPr>
            </w:pPr>
            <w:r>
              <w:rPr>
                <w:bCs/>
                <w:sz w:val="26"/>
                <w:szCs w:val="26"/>
              </w:rPr>
              <w:t>36</w:t>
            </w:r>
          </w:p>
        </w:tc>
        <w:tc>
          <w:tcPr>
            <w:tcW w:w="2126" w:type="dxa"/>
            <w:shd w:val="clear" w:color="auto" w:fill="FFFFFF" w:themeFill="background1"/>
          </w:tcPr>
          <w:p w14:paraId="02C1D6F9" w14:textId="77777777" w:rsidR="0094112C" w:rsidRPr="00CE69F7" w:rsidRDefault="0094112C" w:rsidP="00C816D8">
            <w:pPr>
              <w:tabs>
                <w:tab w:val="left" w:pos="269"/>
              </w:tabs>
              <w:spacing w:before="40" w:after="40"/>
              <w:rPr>
                <w:b/>
                <w:sz w:val="26"/>
                <w:szCs w:val="26"/>
              </w:rPr>
            </w:pPr>
            <w:r w:rsidRPr="00CE69F7">
              <w:rPr>
                <w:b/>
                <w:sz w:val="26"/>
                <w:szCs w:val="26"/>
              </w:rPr>
              <w:t>Bài 24:</w:t>
            </w:r>
          </w:p>
          <w:p w14:paraId="5F4F176B" w14:textId="56FA0B23" w:rsidR="0094112C" w:rsidRPr="00CE69F7" w:rsidRDefault="0094112C" w:rsidP="00C816D8">
            <w:pPr>
              <w:tabs>
                <w:tab w:val="left" w:pos="269"/>
              </w:tabs>
              <w:spacing w:before="40" w:after="40"/>
              <w:rPr>
                <w:sz w:val="26"/>
                <w:szCs w:val="26"/>
              </w:rPr>
            </w:pPr>
            <w:r w:rsidRPr="00CE69F7">
              <w:rPr>
                <w:b/>
                <w:sz w:val="26"/>
                <w:szCs w:val="26"/>
              </w:rPr>
              <w:t>Hoán vị, chỉnh hợp và tổ hợp</w:t>
            </w:r>
          </w:p>
        </w:tc>
        <w:tc>
          <w:tcPr>
            <w:tcW w:w="992" w:type="dxa"/>
            <w:gridSpan w:val="2"/>
            <w:shd w:val="clear" w:color="auto" w:fill="FFFFFF" w:themeFill="background1"/>
            <w:vAlign w:val="center"/>
          </w:tcPr>
          <w:p w14:paraId="78425097" w14:textId="518A215E" w:rsidR="0094112C" w:rsidRPr="00CE69F7" w:rsidRDefault="0094112C" w:rsidP="00C816D8">
            <w:pPr>
              <w:spacing w:before="40" w:after="40"/>
              <w:rPr>
                <w:sz w:val="26"/>
                <w:szCs w:val="26"/>
              </w:rPr>
            </w:pPr>
            <w:r w:rsidRPr="00CE69F7">
              <w:rPr>
                <w:sz w:val="26"/>
                <w:szCs w:val="26"/>
              </w:rPr>
              <w:t>4 tiết</w:t>
            </w:r>
          </w:p>
        </w:tc>
        <w:tc>
          <w:tcPr>
            <w:tcW w:w="9498" w:type="dxa"/>
            <w:shd w:val="clear" w:color="auto" w:fill="FFFFFF" w:themeFill="background1"/>
            <w:vAlign w:val="center"/>
          </w:tcPr>
          <w:p w14:paraId="0B7A5342" w14:textId="77777777" w:rsidR="008B7B1D" w:rsidRPr="00CE69F7" w:rsidRDefault="008B7B1D" w:rsidP="008B7B1D">
            <w:pPr>
              <w:widowControl w:val="0"/>
              <w:suppressAutoHyphens/>
              <w:spacing w:before="60" w:after="60"/>
              <w:jc w:val="both"/>
              <w:rPr>
                <w:rFonts w:eastAsia="MS Mincho"/>
                <w:color w:val="000000"/>
                <w:sz w:val="26"/>
                <w:szCs w:val="26"/>
                <w:lang w:val="da-DK"/>
              </w:rPr>
            </w:pPr>
            <w:r w:rsidRPr="00CE69F7">
              <w:rPr>
                <w:rFonts w:eastAsia="MS Mincho"/>
                <w:color w:val="000000"/>
                <w:sz w:val="26"/>
                <w:szCs w:val="26"/>
                <w:lang w:val="da-DK"/>
              </w:rPr>
              <w:t>– Tính được số các hoán vị, chỉnh hợp, tổ hợp.</w:t>
            </w:r>
          </w:p>
          <w:p w14:paraId="231AA033" w14:textId="6ED8B59C" w:rsidR="0094112C" w:rsidRPr="00CE69F7" w:rsidRDefault="008B7B1D" w:rsidP="008B7B1D">
            <w:pPr>
              <w:spacing w:before="40" w:after="40"/>
              <w:rPr>
                <w:bCs/>
                <w:sz w:val="26"/>
                <w:szCs w:val="26"/>
              </w:rPr>
            </w:pPr>
            <w:r w:rsidRPr="00CE69F7">
              <w:rPr>
                <w:rFonts w:eastAsia="MS Mincho"/>
                <w:color w:val="000000"/>
                <w:sz w:val="26"/>
                <w:szCs w:val="26"/>
                <w:lang w:val="da-DK"/>
              </w:rPr>
              <w:t>– Tính được số các hoán vị, chỉnh hợp, tổ hợp bằng máy tính cầm tay.</w:t>
            </w:r>
          </w:p>
        </w:tc>
      </w:tr>
      <w:tr w:rsidR="0094112C" w:rsidRPr="00CE69F7" w14:paraId="7E6DECAE" w14:textId="77777777" w:rsidTr="005F3078">
        <w:trPr>
          <w:trHeight w:val="145"/>
        </w:trPr>
        <w:tc>
          <w:tcPr>
            <w:tcW w:w="874" w:type="dxa"/>
            <w:shd w:val="clear" w:color="auto" w:fill="FFFFFF" w:themeFill="background1"/>
            <w:vAlign w:val="center"/>
          </w:tcPr>
          <w:p w14:paraId="0CD89FF6" w14:textId="5EE7A51F" w:rsidR="0094112C" w:rsidRPr="00CE69F7" w:rsidRDefault="00F32A2F" w:rsidP="000317F0">
            <w:pPr>
              <w:spacing w:before="40" w:after="40"/>
              <w:ind w:left="56"/>
              <w:jc w:val="both"/>
              <w:rPr>
                <w:bCs/>
                <w:sz w:val="26"/>
                <w:szCs w:val="26"/>
              </w:rPr>
            </w:pPr>
            <w:r>
              <w:rPr>
                <w:bCs/>
                <w:sz w:val="26"/>
                <w:szCs w:val="26"/>
              </w:rPr>
              <w:t>37</w:t>
            </w:r>
          </w:p>
        </w:tc>
        <w:tc>
          <w:tcPr>
            <w:tcW w:w="2126" w:type="dxa"/>
            <w:shd w:val="clear" w:color="auto" w:fill="FFFFFF" w:themeFill="background1"/>
          </w:tcPr>
          <w:p w14:paraId="2E99E0F8" w14:textId="77777777" w:rsidR="0094112C" w:rsidRPr="00CE69F7" w:rsidRDefault="0094112C" w:rsidP="00C816D8">
            <w:pPr>
              <w:tabs>
                <w:tab w:val="left" w:pos="269"/>
              </w:tabs>
              <w:spacing w:before="40" w:after="40"/>
              <w:rPr>
                <w:b/>
                <w:sz w:val="26"/>
                <w:szCs w:val="26"/>
              </w:rPr>
            </w:pPr>
            <w:r w:rsidRPr="00CE69F7">
              <w:rPr>
                <w:b/>
                <w:sz w:val="26"/>
                <w:szCs w:val="26"/>
              </w:rPr>
              <w:t>Bài 25:</w:t>
            </w:r>
          </w:p>
          <w:p w14:paraId="6D7D58F0" w14:textId="49DF338A" w:rsidR="0094112C" w:rsidRPr="00CE69F7" w:rsidRDefault="0094112C" w:rsidP="00C816D8">
            <w:pPr>
              <w:tabs>
                <w:tab w:val="left" w:pos="269"/>
              </w:tabs>
              <w:spacing w:before="40" w:after="40"/>
              <w:rPr>
                <w:sz w:val="26"/>
                <w:szCs w:val="26"/>
              </w:rPr>
            </w:pPr>
            <w:r w:rsidRPr="00CE69F7">
              <w:rPr>
                <w:b/>
                <w:sz w:val="26"/>
                <w:szCs w:val="26"/>
              </w:rPr>
              <w:t>Nhị thức Niutơn</w:t>
            </w:r>
          </w:p>
        </w:tc>
        <w:tc>
          <w:tcPr>
            <w:tcW w:w="992" w:type="dxa"/>
            <w:gridSpan w:val="2"/>
            <w:shd w:val="clear" w:color="auto" w:fill="FFFFFF" w:themeFill="background1"/>
            <w:vAlign w:val="center"/>
          </w:tcPr>
          <w:p w14:paraId="7CC9CE58" w14:textId="12C90469" w:rsidR="0094112C" w:rsidRPr="00CE69F7" w:rsidRDefault="0094112C" w:rsidP="00C816D8">
            <w:pPr>
              <w:spacing w:before="40" w:after="40"/>
              <w:rPr>
                <w:sz w:val="26"/>
                <w:szCs w:val="26"/>
              </w:rPr>
            </w:pPr>
            <w:r w:rsidRPr="00CE69F7">
              <w:rPr>
                <w:sz w:val="26"/>
                <w:szCs w:val="26"/>
              </w:rPr>
              <w:t>2 tiết</w:t>
            </w:r>
          </w:p>
        </w:tc>
        <w:tc>
          <w:tcPr>
            <w:tcW w:w="9498" w:type="dxa"/>
            <w:shd w:val="clear" w:color="auto" w:fill="FFFFFF" w:themeFill="background1"/>
            <w:vAlign w:val="center"/>
          </w:tcPr>
          <w:p w14:paraId="64FDFA08" w14:textId="2F969F70" w:rsidR="0094112C" w:rsidRPr="00CE69F7" w:rsidRDefault="008B7B1D" w:rsidP="000E6286">
            <w:pPr>
              <w:spacing w:before="40" w:after="40"/>
              <w:rPr>
                <w:bCs/>
                <w:sz w:val="26"/>
                <w:szCs w:val="26"/>
              </w:rPr>
            </w:pPr>
            <w:r w:rsidRPr="00CE69F7">
              <w:rPr>
                <w:color w:val="000000"/>
                <w:spacing w:val="-4"/>
                <w:sz w:val="26"/>
                <w:szCs w:val="26"/>
                <w:lang w:val="da-DK"/>
              </w:rPr>
              <w:t>Khai triển được nhị thức Newton (</w:t>
            </w:r>
            <w:r w:rsidRPr="00CE69F7">
              <w:rPr>
                <w:i/>
                <w:color w:val="000000"/>
                <w:spacing w:val="-4"/>
                <w:sz w:val="26"/>
                <w:szCs w:val="26"/>
                <w:lang w:val="da-DK"/>
              </w:rPr>
              <w:t xml:space="preserve">a </w:t>
            </w:r>
            <w:r w:rsidRPr="00CE69F7">
              <w:rPr>
                <w:color w:val="000000"/>
                <w:spacing w:val="-4"/>
                <w:sz w:val="26"/>
                <w:szCs w:val="26"/>
                <w:lang w:val="da-DK"/>
              </w:rPr>
              <w:t xml:space="preserve">+ </w:t>
            </w:r>
            <w:r w:rsidRPr="00CE69F7">
              <w:rPr>
                <w:i/>
                <w:color w:val="000000"/>
                <w:spacing w:val="-4"/>
                <w:sz w:val="26"/>
                <w:szCs w:val="26"/>
                <w:lang w:val="da-DK"/>
              </w:rPr>
              <w:t>b</w:t>
            </w:r>
            <w:r w:rsidRPr="00CE69F7">
              <w:rPr>
                <w:color w:val="000000"/>
                <w:spacing w:val="-4"/>
                <w:sz w:val="26"/>
                <w:szCs w:val="26"/>
                <w:lang w:val="da-DK"/>
              </w:rPr>
              <w:t>)</w:t>
            </w:r>
            <w:r w:rsidRPr="00CE69F7">
              <w:rPr>
                <w:i/>
                <w:color w:val="000000"/>
                <w:spacing w:val="-4"/>
                <w:sz w:val="26"/>
                <w:szCs w:val="26"/>
                <w:vertAlign w:val="superscript"/>
                <w:lang w:val="da-DK"/>
              </w:rPr>
              <w:t>n</w:t>
            </w:r>
            <w:r w:rsidRPr="00CE69F7">
              <w:rPr>
                <w:color w:val="000000"/>
                <w:spacing w:val="-4"/>
                <w:sz w:val="26"/>
                <w:szCs w:val="26"/>
                <w:lang w:val="da-DK"/>
              </w:rPr>
              <w:t xml:space="preserve"> với số mũ thấp (</w:t>
            </w:r>
            <w:r w:rsidRPr="00CE69F7">
              <w:rPr>
                <w:i/>
                <w:color w:val="000000"/>
                <w:spacing w:val="-4"/>
                <w:sz w:val="26"/>
                <w:szCs w:val="26"/>
                <w:lang w:val="da-DK"/>
              </w:rPr>
              <w:t xml:space="preserve">n = </w:t>
            </w:r>
            <w:r w:rsidRPr="00CE69F7">
              <w:rPr>
                <w:color w:val="000000"/>
                <w:spacing w:val="-4"/>
                <w:sz w:val="26"/>
                <w:szCs w:val="26"/>
                <w:lang w:val="da-DK"/>
              </w:rPr>
              <w:t xml:space="preserve">4 hoặc </w:t>
            </w:r>
            <w:r w:rsidRPr="00CE69F7">
              <w:rPr>
                <w:i/>
                <w:color w:val="000000"/>
                <w:spacing w:val="-4"/>
                <w:sz w:val="26"/>
                <w:szCs w:val="26"/>
                <w:lang w:val="da-DK"/>
              </w:rPr>
              <w:t xml:space="preserve">n = </w:t>
            </w:r>
            <w:r w:rsidRPr="00CE69F7">
              <w:rPr>
                <w:color w:val="000000"/>
                <w:spacing w:val="-4"/>
                <w:sz w:val="26"/>
                <w:szCs w:val="26"/>
                <w:lang w:val="da-DK"/>
              </w:rPr>
              <w:t>5) bằng cách vận dụng tổ hợp.</w:t>
            </w:r>
          </w:p>
        </w:tc>
      </w:tr>
      <w:tr w:rsidR="0094112C" w:rsidRPr="00CE69F7" w14:paraId="4B91DD39" w14:textId="77777777" w:rsidTr="005F3078">
        <w:trPr>
          <w:trHeight w:val="145"/>
        </w:trPr>
        <w:tc>
          <w:tcPr>
            <w:tcW w:w="874" w:type="dxa"/>
            <w:shd w:val="clear" w:color="auto" w:fill="FFFFFF" w:themeFill="background1"/>
            <w:vAlign w:val="center"/>
          </w:tcPr>
          <w:p w14:paraId="6E68D3B7" w14:textId="2DE8DC41" w:rsidR="0094112C" w:rsidRPr="00CE69F7" w:rsidRDefault="006F5654" w:rsidP="00F32A2F">
            <w:pPr>
              <w:spacing w:before="40" w:after="40"/>
              <w:ind w:left="56"/>
              <w:jc w:val="both"/>
              <w:rPr>
                <w:bCs/>
                <w:sz w:val="26"/>
                <w:szCs w:val="26"/>
              </w:rPr>
            </w:pPr>
            <w:r w:rsidRPr="00CE69F7">
              <w:rPr>
                <w:bCs/>
                <w:sz w:val="26"/>
                <w:szCs w:val="26"/>
              </w:rPr>
              <w:t>3</w:t>
            </w:r>
            <w:r w:rsidR="00F32A2F">
              <w:rPr>
                <w:bCs/>
                <w:sz w:val="26"/>
                <w:szCs w:val="26"/>
              </w:rPr>
              <w:t>8</w:t>
            </w:r>
          </w:p>
        </w:tc>
        <w:tc>
          <w:tcPr>
            <w:tcW w:w="2126" w:type="dxa"/>
            <w:shd w:val="clear" w:color="auto" w:fill="FFFFFF" w:themeFill="background1"/>
          </w:tcPr>
          <w:p w14:paraId="468EF8C9" w14:textId="639BACE2" w:rsidR="0094112C" w:rsidRPr="00CE69F7" w:rsidRDefault="0094112C" w:rsidP="00C816D8">
            <w:pPr>
              <w:tabs>
                <w:tab w:val="left" w:pos="269"/>
              </w:tabs>
              <w:spacing w:before="40" w:after="40"/>
              <w:rPr>
                <w:b/>
                <w:sz w:val="26"/>
                <w:szCs w:val="26"/>
              </w:rPr>
            </w:pPr>
            <w:r w:rsidRPr="00CE69F7">
              <w:rPr>
                <w:b/>
                <w:sz w:val="26"/>
                <w:szCs w:val="26"/>
              </w:rPr>
              <w:t>Bài tập ôn chương VIII</w:t>
            </w:r>
          </w:p>
        </w:tc>
        <w:tc>
          <w:tcPr>
            <w:tcW w:w="992" w:type="dxa"/>
            <w:gridSpan w:val="2"/>
            <w:shd w:val="clear" w:color="auto" w:fill="FFFFFF" w:themeFill="background1"/>
            <w:vAlign w:val="center"/>
          </w:tcPr>
          <w:p w14:paraId="75EB00AC" w14:textId="66444C5D" w:rsidR="0094112C" w:rsidRPr="00CE69F7" w:rsidRDefault="0094112C" w:rsidP="00C816D8">
            <w:pPr>
              <w:spacing w:before="40" w:after="40"/>
              <w:rPr>
                <w:sz w:val="26"/>
                <w:szCs w:val="26"/>
              </w:rPr>
            </w:pPr>
            <w:r w:rsidRPr="00CE69F7">
              <w:rPr>
                <w:sz w:val="26"/>
                <w:szCs w:val="26"/>
              </w:rPr>
              <w:t>1 tiết</w:t>
            </w:r>
          </w:p>
        </w:tc>
        <w:tc>
          <w:tcPr>
            <w:tcW w:w="9498" w:type="dxa"/>
            <w:shd w:val="clear" w:color="auto" w:fill="FFFFFF" w:themeFill="background1"/>
            <w:vAlign w:val="center"/>
          </w:tcPr>
          <w:p w14:paraId="5385B587" w14:textId="77777777" w:rsidR="0094112C" w:rsidRPr="00CE69F7" w:rsidRDefault="0094112C" w:rsidP="000E6286">
            <w:pPr>
              <w:spacing w:before="40" w:after="40"/>
              <w:rPr>
                <w:bCs/>
                <w:sz w:val="26"/>
                <w:szCs w:val="26"/>
              </w:rPr>
            </w:pPr>
          </w:p>
        </w:tc>
      </w:tr>
      <w:tr w:rsidR="0094112C" w:rsidRPr="00CE69F7" w14:paraId="25E503B5" w14:textId="77777777" w:rsidTr="005F3078">
        <w:trPr>
          <w:trHeight w:val="145"/>
        </w:trPr>
        <w:tc>
          <w:tcPr>
            <w:tcW w:w="874" w:type="dxa"/>
            <w:shd w:val="clear" w:color="auto" w:fill="FFFFFF" w:themeFill="background1"/>
            <w:vAlign w:val="center"/>
          </w:tcPr>
          <w:p w14:paraId="51AC3AB1" w14:textId="77777777" w:rsidR="0094112C" w:rsidRPr="00CE69F7" w:rsidRDefault="0094112C" w:rsidP="000317F0">
            <w:pPr>
              <w:spacing w:before="40" w:after="40"/>
              <w:ind w:left="56"/>
              <w:jc w:val="both"/>
              <w:rPr>
                <w:bCs/>
                <w:sz w:val="26"/>
                <w:szCs w:val="26"/>
              </w:rPr>
            </w:pPr>
          </w:p>
        </w:tc>
        <w:tc>
          <w:tcPr>
            <w:tcW w:w="12616" w:type="dxa"/>
            <w:gridSpan w:val="4"/>
            <w:shd w:val="clear" w:color="auto" w:fill="FFFFFF" w:themeFill="background1"/>
          </w:tcPr>
          <w:p w14:paraId="1224B94A" w14:textId="25991A26" w:rsidR="0094112C" w:rsidRPr="00CE69F7" w:rsidRDefault="0094112C" w:rsidP="006B3F86">
            <w:pPr>
              <w:spacing w:before="40" w:after="40"/>
              <w:jc w:val="center"/>
              <w:rPr>
                <w:b/>
                <w:bCs/>
                <w:sz w:val="26"/>
                <w:szCs w:val="26"/>
              </w:rPr>
            </w:pPr>
            <w:r w:rsidRPr="00CE69F7">
              <w:rPr>
                <w:b/>
                <w:bCs/>
                <w:sz w:val="26"/>
                <w:szCs w:val="26"/>
              </w:rPr>
              <w:t>Ch</w:t>
            </w:r>
            <w:r w:rsidR="00107A98" w:rsidRPr="00CE69F7">
              <w:rPr>
                <w:b/>
                <w:bCs/>
                <w:sz w:val="26"/>
                <w:szCs w:val="26"/>
              </w:rPr>
              <w:t>ương IX</w:t>
            </w:r>
            <w:r w:rsidRPr="00CE69F7">
              <w:rPr>
                <w:b/>
                <w:bCs/>
                <w:sz w:val="26"/>
                <w:szCs w:val="26"/>
              </w:rPr>
              <w:t>. TÍNH XÁC SUẤT THEO ĐỊNH NGHĨA CỔ ĐIỂN ( 6 tiết)</w:t>
            </w:r>
          </w:p>
        </w:tc>
      </w:tr>
      <w:tr w:rsidR="0094112C" w:rsidRPr="00CE69F7" w14:paraId="1FCC401C" w14:textId="77777777" w:rsidTr="005F3078">
        <w:trPr>
          <w:trHeight w:val="145"/>
        </w:trPr>
        <w:tc>
          <w:tcPr>
            <w:tcW w:w="874" w:type="dxa"/>
            <w:shd w:val="clear" w:color="auto" w:fill="FFFFFF" w:themeFill="background1"/>
            <w:vAlign w:val="center"/>
          </w:tcPr>
          <w:p w14:paraId="719715C0" w14:textId="66CA0D23" w:rsidR="0094112C" w:rsidRPr="00CE69F7" w:rsidRDefault="000317F0" w:rsidP="00F32A2F">
            <w:pPr>
              <w:spacing w:before="40" w:after="40"/>
              <w:ind w:left="56"/>
              <w:jc w:val="both"/>
              <w:rPr>
                <w:bCs/>
                <w:sz w:val="26"/>
                <w:szCs w:val="26"/>
              </w:rPr>
            </w:pPr>
            <w:r w:rsidRPr="00CE69F7">
              <w:rPr>
                <w:bCs/>
                <w:sz w:val="26"/>
                <w:szCs w:val="26"/>
              </w:rPr>
              <w:t>3</w:t>
            </w:r>
            <w:r w:rsidR="00F32A2F">
              <w:rPr>
                <w:bCs/>
                <w:sz w:val="26"/>
                <w:szCs w:val="26"/>
              </w:rPr>
              <w:t>9</w:t>
            </w:r>
          </w:p>
        </w:tc>
        <w:tc>
          <w:tcPr>
            <w:tcW w:w="2126" w:type="dxa"/>
            <w:shd w:val="clear" w:color="auto" w:fill="FFFFFF" w:themeFill="background1"/>
          </w:tcPr>
          <w:p w14:paraId="6362D917" w14:textId="77777777" w:rsidR="0094112C" w:rsidRPr="00CE69F7" w:rsidRDefault="0094112C" w:rsidP="00C816D8">
            <w:pPr>
              <w:tabs>
                <w:tab w:val="left" w:pos="269"/>
              </w:tabs>
              <w:spacing w:before="40" w:after="40"/>
              <w:rPr>
                <w:b/>
                <w:sz w:val="26"/>
                <w:szCs w:val="26"/>
              </w:rPr>
            </w:pPr>
            <w:r w:rsidRPr="00CE69F7">
              <w:rPr>
                <w:b/>
                <w:sz w:val="26"/>
                <w:szCs w:val="26"/>
              </w:rPr>
              <w:t>Bài 26:</w:t>
            </w:r>
          </w:p>
          <w:p w14:paraId="4C2A581E" w14:textId="46557E9C" w:rsidR="0094112C" w:rsidRPr="00CE69F7" w:rsidRDefault="0094112C" w:rsidP="00C816D8">
            <w:pPr>
              <w:tabs>
                <w:tab w:val="left" w:pos="269"/>
              </w:tabs>
              <w:spacing w:before="40" w:after="40"/>
              <w:rPr>
                <w:sz w:val="26"/>
                <w:szCs w:val="26"/>
              </w:rPr>
            </w:pPr>
            <w:r w:rsidRPr="00CE69F7">
              <w:rPr>
                <w:b/>
                <w:sz w:val="26"/>
                <w:szCs w:val="26"/>
              </w:rPr>
              <w:t>Biến cố và định nghĩa cổ điển của xác suất</w:t>
            </w:r>
          </w:p>
        </w:tc>
        <w:tc>
          <w:tcPr>
            <w:tcW w:w="992" w:type="dxa"/>
            <w:gridSpan w:val="2"/>
            <w:shd w:val="clear" w:color="auto" w:fill="FFFFFF" w:themeFill="background1"/>
            <w:vAlign w:val="center"/>
          </w:tcPr>
          <w:p w14:paraId="0F8349FF" w14:textId="58E7071A" w:rsidR="0094112C" w:rsidRPr="00CE69F7" w:rsidRDefault="0094112C" w:rsidP="00C816D8">
            <w:pPr>
              <w:spacing w:before="40" w:after="40"/>
              <w:rPr>
                <w:sz w:val="26"/>
                <w:szCs w:val="26"/>
              </w:rPr>
            </w:pPr>
            <w:r w:rsidRPr="00CE69F7">
              <w:rPr>
                <w:sz w:val="26"/>
                <w:szCs w:val="26"/>
              </w:rPr>
              <w:t>2 tiết</w:t>
            </w:r>
          </w:p>
        </w:tc>
        <w:tc>
          <w:tcPr>
            <w:tcW w:w="9498" w:type="dxa"/>
            <w:shd w:val="clear" w:color="auto" w:fill="FFFFFF" w:themeFill="background1"/>
            <w:vAlign w:val="center"/>
          </w:tcPr>
          <w:p w14:paraId="127803F4" w14:textId="77777777" w:rsidR="008B7B1D" w:rsidRPr="00CE69F7" w:rsidRDefault="008B7B1D" w:rsidP="008B7B1D">
            <w:pPr>
              <w:widowControl w:val="0"/>
              <w:suppressAutoHyphens/>
              <w:spacing w:before="60" w:after="60"/>
              <w:jc w:val="both"/>
              <w:rPr>
                <w:rFonts w:eastAsia="MS Mincho"/>
                <w:color w:val="000000"/>
                <w:sz w:val="26"/>
                <w:szCs w:val="26"/>
                <w:lang w:val="da-DK"/>
              </w:rPr>
            </w:pPr>
            <w:r w:rsidRPr="00CE69F7">
              <w:rPr>
                <w:rFonts w:eastAsia="MS Mincho"/>
                <w:color w:val="000000"/>
                <w:sz w:val="26"/>
                <w:szCs w:val="26"/>
                <w:lang w:val="da-DK"/>
              </w:rPr>
              <w:t>– Nhận biết được một số khái niệm về xác suất cổ điển</w:t>
            </w:r>
            <w:r w:rsidRPr="00CE69F7">
              <w:rPr>
                <w:rFonts w:eastAsia="MS Mincho"/>
                <w:iCs/>
                <w:color w:val="000000"/>
                <w:sz w:val="26"/>
                <w:szCs w:val="26"/>
                <w:lang w:val="da-DK"/>
              </w:rPr>
              <w:t>:</w:t>
            </w:r>
            <w:r w:rsidRPr="00CE69F7">
              <w:rPr>
                <w:rFonts w:eastAsia="MS Mincho"/>
                <w:color w:val="000000"/>
                <w:sz w:val="26"/>
                <w:szCs w:val="26"/>
                <w:lang w:val="da-DK"/>
              </w:rPr>
              <w:t xml:space="preserve"> phép thử ngẫu nhiên; không gian mẫu; biến cố (biến cố là tập con của không gian mẫu); biến cố đối; định nghĩa cổ điển của xác suất; nguyên lí xác suất bé. </w:t>
            </w:r>
          </w:p>
          <w:p w14:paraId="3ABA7FF9" w14:textId="213C7379" w:rsidR="0094112C" w:rsidRPr="00CE69F7" w:rsidRDefault="008B7B1D" w:rsidP="008B7B1D">
            <w:pPr>
              <w:spacing w:before="40" w:after="40"/>
              <w:rPr>
                <w:bCs/>
                <w:sz w:val="26"/>
                <w:szCs w:val="26"/>
              </w:rPr>
            </w:pPr>
            <w:r w:rsidRPr="00CE69F7">
              <w:rPr>
                <w:rFonts w:eastAsia="MS Mincho"/>
                <w:color w:val="000000"/>
                <w:sz w:val="26"/>
                <w:szCs w:val="26"/>
                <w:lang w:val="da-DK"/>
              </w:rPr>
              <w:t>– Mô tả được không gian mẫu, biến cố trong một số thí nghiệm đơn giản (ví dụ: tung đồng xu hai lần, tung đồng xu ba lần, tung xúc xắc hai lần).</w:t>
            </w:r>
          </w:p>
        </w:tc>
      </w:tr>
      <w:tr w:rsidR="0094112C" w:rsidRPr="00CE69F7" w14:paraId="5667A22C" w14:textId="77777777" w:rsidTr="005F3078">
        <w:trPr>
          <w:trHeight w:val="145"/>
        </w:trPr>
        <w:tc>
          <w:tcPr>
            <w:tcW w:w="874" w:type="dxa"/>
            <w:shd w:val="clear" w:color="auto" w:fill="FFFFFF" w:themeFill="background1"/>
            <w:vAlign w:val="center"/>
          </w:tcPr>
          <w:p w14:paraId="53E69E97" w14:textId="700A27C2" w:rsidR="0094112C" w:rsidRPr="00CE69F7" w:rsidRDefault="00F32A2F" w:rsidP="000317F0">
            <w:pPr>
              <w:spacing w:before="40" w:after="40"/>
              <w:ind w:left="56"/>
              <w:jc w:val="both"/>
              <w:rPr>
                <w:bCs/>
                <w:sz w:val="26"/>
                <w:szCs w:val="26"/>
              </w:rPr>
            </w:pPr>
            <w:r>
              <w:rPr>
                <w:bCs/>
                <w:sz w:val="26"/>
                <w:szCs w:val="26"/>
              </w:rPr>
              <w:t>40</w:t>
            </w:r>
          </w:p>
        </w:tc>
        <w:tc>
          <w:tcPr>
            <w:tcW w:w="2126" w:type="dxa"/>
            <w:shd w:val="clear" w:color="auto" w:fill="FFFFFF" w:themeFill="background1"/>
          </w:tcPr>
          <w:p w14:paraId="77EFF1F0" w14:textId="77777777" w:rsidR="0094112C" w:rsidRPr="00CE69F7" w:rsidRDefault="0094112C" w:rsidP="00C816D8">
            <w:pPr>
              <w:tabs>
                <w:tab w:val="left" w:pos="269"/>
              </w:tabs>
              <w:spacing w:before="40" w:after="40"/>
              <w:rPr>
                <w:b/>
                <w:sz w:val="26"/>
                <w:szCs w:val="26"/>
              </w:rPr>
            </w:pPr>
            <w:r w:rsidRPr="00CE69F7">
              <w:rPr>
                <w:b/>
                <w:sz w:val="26"/>
                <w:szCs w:val="26"/>
              </w:rPr>
              <w:t>Bài 27:</w:t>
            </w:r>
          </w:p>
          <w:p w14:paraId="515EF393" w14:textId="60006093" w:rsidR="006509A7" w:rsidRPr="00CE69F7" w:rsidRDefault="006509A7" w:rsidP="00C816D8">
            <w:pPr>
              <w:tabs>
                <w:tab w:val="left" w:pos="269"/>
              </w:tabs>
              <w:spacing w:before="40" w:after="40"/>
              <w:rPr>
                <w:sz w:val="26"/>
                <w:szCs w:val="26"/>
              </w:rPr>
            </w:pPr>
            <w:r w:rsidRPr="00CE69F7">
              <w:rPr>
                <w:b/>
                <w:sz w:val="26"/>
                <w:szCs w:val="26"/>
              </w:rPr>
              <w:t>Thực hành tính xác suất theo định nghĩa cổ điển</w:t>
            </w:r>
          </w:p>
        </w:tc>
        <w:tc>
          <w:tcPr>
            <w:tcW w:w="992" w:type="dxa"/>
            <w:gridSpan w:val="2"/>
            <w:shd w:val="clear" w:color="auto" w:fill="FFFFFF" w:themeFill="background1"/>
            <w:vAlign w:val="center"/>
          </w:tcPr>
          <w:p w14:paraId="42B33DBF" w14:textId="0985E031" w:rsidR="0094112C" w:rsidRPr="00CE69F7" w:rsidRDefault="006509A7" w:rsidP="00C816D8">
            <w:pPr>
              <w:spacing w:before="40" w:after="40"/>
              <w:rPr>
                <w:sz w:val="26"/>
                <w:szCs w:val="26"/>
              </w:rPr>
            </w:pPr>
            <w:r w:rsidRPr="00CE69F7">
              <w:rPr>
                <w:sz w:val="26"/>
                <w:szCs w:val="26"/>
              </w:rPr>
              <w:t>3 tiết</w:t>
            </w:r>
          </w:p>
        </w:tc>
        <w:tc>
          <w:tcPr>
            <w:tcW w:w="9498" w:type="dxa"/>
            <w:shd w:val="clear" w:color="auto" w:fill="FFFFFF" w:themeFill="background1"/>
            <w:vAlign w:val="center"/>
          </w:tcPr>
          <w:p w14:paraId="7277463C" w14:textId="5E00CE85" w:rsidR="008B7B1D" w:rsidRPr="00CE69F7" w:rsidRDefault="008B7B1D" w:rsidP="008B7B1D">
            <w:pPr>
              <w:widowControl w:val="0"/>
              <w:suppressAutoHyphens/>
              <w:spacing w:before="60" w:after="60"/>
              <w:jc w:val="both"/>
              <w:rPr>
                <w:rFonts w:eastAsia="MS Mincho"/>
                <w:color w:val="000000"/>
                <w:sz w:val="26"/>
                <w:szCs w:val="26"/>
                <w:lang w:val="da-DK"/>
              </w:rPr>
            </w:pPr>
            <w:r w:rsidRPr="00CE69F7">
              <w:rPr>
                <w:rFonts w:eastAsia="MS Mincho"/>
                <w:color w:val="000000"/>
                <w:sz w:val="26"/>
                <w:szCs w:val="26"/>
                <w:lang w:val="da-DK"/>
              </w:rPr>
              <w:t>-Tính được xác suất của biến cố trong một số bài toán đơn giản bằng phương pháp tổ hợp (trường hợp xác suất phân bố đều).</w:t>
            </w:r>
          </w:p>
          <w:p w14:paraId="040136F0" w14:textId="77777777" w:rsidR="0094112C" w:rsidRPr="00CE69F7" w:rsidRDefault="008B7B1D" w:rsidP="008B7B1D">
            <w:pPr>
              <w:spacing w:before="40" w:after="40"/>
              <w:rPr>
                <w:rFonts w:eastAsia="MS Mincho"/>
                <w:color w:val="000000"/>
                <w:sz w:val="26"/>
                <w:szCs w:val="26"/>
                <w:lang w:val="da-DK"/>
              </w:rPr>
            </w:pPr>
            <w:r w:rsidRPr="00CE69F7">
              <w:rPr>
                <w:rFonts w:eastAsia="MS Mincho"/>
                <w:color w:val="000000"/>
                <w:sz w:val="26"/>
                <w:szCs w:val="26"/>
                <w:lang w:val="da-DK"/>
              </w:rPr>
              <w:t>– Tính được xác suất trong một số thí nghiệm lặp bằng cách sử dụng sơ đồ hình cây (ví dụ: tung xúc xắc hai lần, tính xác suất để tổng số chấm xuất hiện trong hai lần tung bằng 7).</w:t>
            </w:r>
          </w:p>
          <w:p w14:paraId="3DA5563A" w14:textId="77777777" w:rsidR="008B7B1D" w:rsidRPr="00CE69F7" w:rsidRDefault="008B7B1D" w:rsidP="008B7B1D">
            <w:pPr>
              <w:widowControl w:val="0"/>
              <w:suppressAutoHyphens/>
              <w:spacing w:before="60" w:after="60"/>
              <w:jc w:val="both"/>
              <w:rPr>
                <w:rFonts w:eastAsia="MS Mincho"/>
                <w:color w:val="000000"/>
                <w:sz w:val="26"/>
                <w:szCs w:val="26"/>
                <w:lang w:val="da-DK"/>
              </w:rPr>
            </w:pPr>
            <w:r w:rsidRPr="00CE69F7">
              <w:rPr>
                <w:rFonts w:eastAsia="MS Mincho"/>
                <w:color w:val="000000"/>
                <w:sz w:val="26"/>
                <w:szCs w:val="26"/>
                <w:lang w:val="da-DK"/>
              </w:rPr>
              <w:t xml:space="preserve">– Mô tả được các tính chất cơ bản của xác suất. </w:t>
            </w:r>
          </w:p>
          <w:p w14:paraId="71549F13" w14:textId="0AE9BC06" w:rsidR="008B7B1D" w:rsidRPr="00CE69F7" w:rsidRDefault="008B7B1D" w:rsidP="008B7B1D">
            <w:pPr>
              <w:spacing w:before="40" w:after="40"/>
              <w:rPr>
                <w:bCs/>
                <w:sz w:val="26"/>
                <w:szCs w:val="26"/>
              </w:rPr>
            </w:pPr>
            <w:r w:rsidRPr="00CE69F7">
              <w:rPr>
                <w:rFonts w:eastAsia="MS Mincho"/>
                <w:color w:val="000000"/>
                <w:sz w:val="26"/>
                <w:szCs w:val="26"/>
                <w:lang w:val="da-DK"/>
              </w:rPr>
              <w:lastRenderedPageBreak/>
              <w:t>– Tính được xác suất của biến cố đối.</w:t>
            </w:r>
          </w:p>
        </w:tc>
      </w:tr>
      <w:tr w:rsidR="006509A7" w:rsidRPr="00CE69F7" w14:paraId="2639B080" w14:textId="77777777" w:rsidTr="005F3078">
        <w:trPr>
          <w:trHeight w:val="145"/>
        </w:trPr>
        <w:tc>
          <w:tcPr>
            <w:tcW w:w="874" w:type="dxa"/>
            <w:shd w:val="clear" w:color="auto" w:fill="FFFFFF" w:themeFill="background1"/>
            <w:vAlign w:val="center"/>
          </w:tcPr>
          <w:p w14:paraId="4B3753C3" w14:textId="677F994E" w:rsidR="006509A7" w:rsidRPr="00CE69F7" w:rsidRDefault="00F32A2F" w:rsidP="000317F0">
            <w:pPr>
              <w:spacing w:before="40" w:after="40"/>
              <w:ind w:left="56"/>
              <w:jc w:val="both"/>
              <w:rPr>
                <w:bCs/>
                <w:sz w:val="26"/>
                <w:szCs w:val="26"/>
              </w:rPr>
            </w:pPr>
            <w:r>
              <w:rPr>
                <w:bCs/>
                <w:sz w:val="26"/>
                <w:szCs w:val="26"/>
              </w:rPr>
              <w:lastRenderedPageBreak/>
              <w:t>41</w:t>
            </w:r>
          </w:p>
        </w:tc>
        <w:tc>
          <w:tcPr>
            <w:tcW w:w="2126" w:type="dxa"/>
            <w:shd w:val="clear" w:color="auto" w:fill="FFFFFF" w:themeFill="background1"/>
          </w:tcPr>
          <w:p w14:paraId="2495472B" w14:textId="08AA0755" w:rsidR="006509A7" w:rsidRPr="00CE69F7" w:rsidRDefault="006509A7" w:rsidP="00C816D8">
            <w:pPr>
              <w:tabs>
                <w:tab w:val="left" w:pos="269"/>
              </w:tabs>
              <w:spacing w:before="40" w:after="40"/>
              <w:rPr>
                <w:b/>
                <w:sz w:val="26"/>
                <w:szCs w:val="26"/>
              </w:rPr>
            </w:pPr>
            <w:r w:rsidRPr="00CE69F7">
              <w:rPr>
                <w:b/>
                <w:sz w:val="26"/>
                <w:szCs w:val="26"/>
              </w:rPr>
              <w:t>Bài tập cuối chương IX</w:t>
            </w:r>
          </w:p>
        </w:tc>
        <w:tc>
          <w:tcPr>
            <w:tcW w:w="992" w:type="dxa"/>
            <w:gridSpan w:val="2"/>
            <w:shd w:val="clear" w:color="auto" w:fill="FFFFFF" w:themeFill="background1"/>
            <w:vAlign w:val="center"/>
          </w:tcPr>
          <w:p w14:paraId="0DD8029C" w14:textId="7DE8065E" w:rsidR="006509A7" w:rsidRPr="00CE69F7" w:rsidRDefault="006509A7" w:rsidP="00C816D8">
            <w:pPr>
              <w:spacing w:before="40" w:after="40"/>
              <w:rPr>
                <w:sz w:val="26"/>
                <w:szCs w:val="26"/>
              </w:rPr>
            </w:pPr>
            <w:r w:rsidRPr="00CE69F7">
              <w:rPr>
                <w:sz w:val="26"/>
                <w:szCs w:val="26"/>
              </w:rPr>
              <w:t>1 tiết</w:t>
            </w:r>
          </w:p>
        </w:tc>
        <w:tc>
          <w:tcPr>
            <w:tcW w:w="9498" w:type="dxa"/>
            <w:shd w:val="clear" w:color="auto" w:fill="FFFFFF" w:themeFill="background1"/>
            <w:vAlign w:val="center"/>
          </w:tcPr>
          <w:p w14:paraId="32E8C0D0" w14:textId="77777777" w:rsidR="006509A7" w:rsidRPr="00CE69F7" w:rsidRDefault="006509A7" w:rsidP="000E6286">
            <w:pPr>
              <w:spacing w:before="40" w:after="40"/>
              <w:rPr>
                <w:bCs/>
                <w:sz w:val="26"/>
                <w:szCs w:val="26"/>
              </w:rPr>
            </w:pPr>
          </w:p>
        </w:tc>
      </w:tr>
      <w:tr w:rsidR="006509A7" w:rsidRPr="00CE69F7" w14:paraId="5C112EEB" w14:textId="77777777" w:rsidTr="005F3078">
        <w:trPr>
          <w:trHeight w:val="145"/>
        </w:trPr>
        <w:tc>
          <w:tcPr>
            <w:tcW w:w="874" w:type="dxa"/>
            <w:shd w:val="clear" w:color="auto" w:fill="FFFFFF" w:themeFill="background1"/>
            <w:vAlign w:val="center"/>
          </w:tcPr>
          <w:p w14:paraId="529537B3" w14:textId="34E8F49D" w:rsidR="006509A7" w:rsidRPr="00CE69F7" w:rsidRDefault="006509A7" w:rsidP="000317F0">
            <w:pPr>
              <w:spacing w:before="40" w:after="40"/>
              <w:ind w:left="56"/>
              <w:jc w:val="both"/>
              <w:rPr>
                <w:bCs/>
                <w:sz w:val="26"/>
                <w:szCs w:val="26"/>
              </w:rPr>
            </w:pPr>
          </w:p>
        </w:tc>
        <w:tc>
          <w:tcPr>
            <w:tcW w:w="12616" w:type="dxa"/>
            <w:gridSpan w:val="4"/>
            <w:shd w:val="clear" w:color="auto" w:fill="FFFFFF" w:themeFill="background1"/>
          </w:tcPr>
          <w:p w14:paraId="6280BE37" w14:textId="1B0B4E86" w:rsidR="006509A7" w:rsidRPr="00CE69F7" w:rsidRDefault="006509A7" w:rsidP="00F32A2F">
            <w:pPr>
              <w:spacing w:before="40" w:after="40"/>
              <w:jc w:val="center"/>
              <w:rPr>
                <w:b/>
                <w:bCs/>
                <w:sz w:val="26"/>
                <w:szCs w:val="26"/>
              </w:rPr>
            </w:pPr>
            <w:r w:rsidRPr="00CE69F7">
              <w:rPr>
                <w:b/>
                <w:bCs/>
                <w:sz w:val="26"/>
                <w:szCs w:val="26"/>
                <w:highlight w:val="green"/>
              </w:rPr>
              <w:t>HOẠT ĐỘNG THỰC HÀNH</w:t>
            </w:r>
            <w:r w:rsidR="00186A63" w:rsidRPr="00CE69F7">
              <w:rPr>
                <w:b/>
                <w:bCs/>
                <w:sz w:val="26"/>
                <w:szCs w:val="26"/>
                <w:highlight w:val="green"/>
              </w:rPr>
              <w:t xml:space="preserve"> </w:t>
            </w:r>
            <w:r w:rsidRPr="00CE69F7">
              <w:rPr>
                <w:b/>
                <w:bCs/>
                <w:sz w:val="26"/>
                <w:szCs w:val="26"/>
                <w:highlight w:val="green"/>
              </w:rPr>
              <w:t>TRẢI NGHIỆM  ( 3 tiết)</w:t>
            </w:r>
          </w:p>
          <w:p w14:paraId="57DBDDDA" w14:textId="77777777" w:rsidR="0022671E" w:rsidRPr="00CE69F7" w:rsidRDefault="0022671E" w:rsidP="0022671E">
            <w:pPr>
              <w:widowControl w:val="0"/>
              <w:suppressAutoHyphens/>
              <w:spacing w:before="60" w:after="60"/>
              <w:jc w:val="both"/>
              <w:rPr>
                <w:rFonts w:eastAsia="MS Mincho"/>
                <w:color w:val="000000"/>
                <w:sz w:val="26"/>
                <w:szCs w:val="26"/>
                <w:lang w:val="da-DK"/>
              </w:rPr>
            </w:pPr>
            <w:r w:rsidRPr="00CE69F7">
              <w:rPr>
                <w:rFonts w:eastAsia="MS Mincho"/>
                <w:i/>
                <w:color w:val="000000"/>
                <w:sz w:val="26"/>
                <w:szCs w:val="26"/>
                <w:lang w:val="da-DK"/>
              </w:rPr>
              <w:t>Hoạt động 1</w:t>
            </w:r>
            <w:r w:rsidRPr="00CE69F7">
              <w:rPr>
                <w:rFonts w:eastAsia="MS Mincho"/>
                <w:color w:val="000000"/>
                <w:sz w:val="26"/>
                <w:szCs w:val="26"/>
                <w:lang w:val="da-DK"/>
              </w:rPr>
              <w:t>: Thực hành ứng dụng các kiến thức toán học vào thực tiễn và các chủ đề liên môn, chẳng hạn:</w:t>
            </w:r>
          </w:p>
          <w:p w14:paraId="3A315E0A" w14:textId="74E0AE62" w:rsidR="00423FF4" w:rsidRPr="00CE69F7" w:rsidRDefault="0022671E" w:rsidP="00423FF4">
            <w:pPr>
              <w:widowControl w:val="0"/>
              <w:suppressAutoHyphens/>
              <w:spacing w:before="60" w:after="60"/>
              <w:jc w:val="both"/>
              <w:rPr>
                <w:rFonts w:eastAsia="MS Mincho"/>
                <w:color w:val="000000"/>
                <w:spacing w:val="-2"/>
                <w:sz w:val="26"/>
                <w:szCs w:val="26"/>
                <w:lang w:val="da-DK"/>
              </w:rPr>
            </w:pPr>
            <w:r w:rsidRPr="00CE69F7">
              <w:rPr>
                <w:rFonts w:eastAsia="MS Mincho"/>
                <w:color w:val="000000"/>
                <w:spacing w:val="-2"/>
                <w:sz w:val="26"/>
                <w:szCs w:val="26"/>
                <w:lang w:val="da-DK"/>
              </w:rPr>
              <w:t xml:space="preserve">– </w:t>
            </w:r>
            <w:r w:rsidR="00423FF4" w:rsidRPr="00CE69F7">
              <w:rPr>
                <w:rFonts w:eastAsia="MS Mincho"/>
                <w:color w:val="000000"/>
                <w:spacing w:val="-2"/>
                <w:sz w:val="26"/>
                <w:szCs w:val="26"/>
                <w:lang w:val="da-DK"/>
              </w:rPr>
              <w:t>Đ</w:t>
            </w:r>
            <w:r w:rsidRPr="00CE69F7">
              <w:rPr>
                <w:rFonts w:eastAsia="MS Mincho"/>
                <w:color w:val="000000"/>
                <w:spacing w:val="-2"/>
                <w:sz w:val="26"/>
                <w:szCs w:val="26"/>
                <w:lang w:val="da-DK"/>
              </w:rPr>
              <w:t>o đạc một vài yếu tố của vật thể mà chúng ta không thể dùng dụng cụ đo đạc để đo trực tiếp; tính chiều cao của công trình kiến trúc dạng Parabola</w:t>
            </w:r>
            <w:r w:rsidR="00423FF4" w:rsidRPr="00CE69F7">
              <w:rPr>
                <w:rFonts w:eastAsia="MS Mincho"/>
                <w:color w:val="000000"/>
                <w:spacing w:val="-2"/>
                <w:sz w:val="26"/>
                <w:szCs w:val="26"/>
                <w:lang w:val="da-DK"/>
              </w:rPr>
              <w:t xml:space="preserve"> </w:t>
            </w:r>
            <w:r w:rsidRPr="00CE69F7">
              <w:rPr>
                <w:rFonts w:eastAsia="MS Mincho"/>
                <w:color w:val="000000"/>
                <w:spacing w:val="-2"/>
                <w:sz w:val="26"/>
                <w:szCs w:val="26"/>
                <w:lang w:val="da-DK"/>
              </w:rPr>
              <w:t>(như cầu Nhật Tân, cầ</w:t>
            </w:r>
            <w:r w:rsidR="00423FF4" w:rsidRPr="00CE69F7">
              <w:rPr>
                <w:rFonts w:eastAsia="MS Mincho"/>
                <w:color w:val="000000"/>
                <w:spacing w:val="-2"/>
                <w:sz w:val="26"/>
                <w:szCs w:val="26"/>
                <w:lang w:val="da-DK"/>
              </w:rPr>
              <w:t xml:space="preserve">u </w:t>
            </w:r>
            <w:r w:rsidRPr="00CE69F7">
              <w:rPr>
                <w:rFonts w:eastAsia="MS Mincho"/>
                <w:color w:val="000000"/>
                <w:spacing w:val="-2"/>
                <w:sz w:val="26"/>
                <w:szCs w:val="26"/>
                <w:lang w:val="da-DK"/>
              </w:rPr>
              <w:t>Trường Tiền, cầu Mỹ Thuận,...);</w:t>
            </w:r>
          </w:p>
          <w:p w14:paraId="28DACC50" w14:textId="3DF228F4" w:rsidR="0022671E" w:rsidRPr="00CE69F7" w:rsidRDefault="0022671E" w:rsidP="00423FF4">
            <w:pPr>
              <w:widowControl w:val="0"/>
              <w:suppressAutoHyphens/>
              <w:spacing w:before="60" w:after="60"/>
              <w:rPr>
                <w:rFonts w:eastAsia="MS Mincho"/>
                <w:color w:val="000000"/>
                <w:spacing w:val="-2"/>
                <w:sz w:val="26"/>
                <w:szCs w:val="26"/>
                <w:lang w:val="da-DK"/>
              </w:rPr>
            </w:pPr>
            <w:r w:rsidRPr="00CE69F7">
              <w:rPr>
                <w:rFonts w:eastAsia="MS Mincho"/>
                <w:color w:val="000000"/>
                <w:spacing w:val="-2"/>
                <w:sz w:val="26"/>
                <w:szCs w:val="26"/>
                <w:lang w:val="da-DK"/>
              </w:rPr>
              <w:t xml:space="preserve"> </w:t>
            </w:r>
            <w:r w:rsidR="00423FF4" w:rsidRPr="00CE69F7">
              <w:rPr>
                <w:rFonts w:eastAsia="MS Mincho"/>
                <w:color w:val="000000"/>
                <w:spacing w:val="-2"/>
                <w:sz w:val="26"/>
                <w:szCs w:val="26"/>
                <w:lang w:val="da-DK"/>
              </w:rPr>
              <w:t>– G</w:t>
            </w:r>
            <w:r w:rsidRPr="00CE69F7">
              <w:rPr>
                <w:rFonts w:eastAsia="MS Mincho"/>
                <w:color w:val="000000"/>
                <w:spacing w:val="-2"/>
                <w:sz w:val="26"/>
                <w:szCs w:val="26"/>
                <w:lang w:val="da-DK"/>
              </w:rPr>
              <w:t>iải thích các hiện tượng, quy luật trong Vật lí; thực hành vẽ, cắt hình có dạng Ellipse (elip).</w:t>
            </w:r>
          </w:p>
          <w:p w14:paraId="71207374" w14:textId="1F4D698C" w:rsidR="0022671E" w:rsidRPr="00CE69F7" w:rsidRDefault="0022671E" w:rsidP="0022671E">
            <w:pPr>
              <w:widowControl w:val="0"/>
              <w:suppressAutoHyphens/>
              <w:spacing w:before="60" w:after="60"/>
              <w:jc w:val="both"/>
              <w:rPr>
                <w:rFonts w:eastAsia="MS Mincho"/>
                <w:color w:val="000000"/>
                <w:sz w:val="26"/>
                <w:szCs w:val="26"/>
                <w:lang w:val="da-DK"/>
              </w:rPr>
            </w:pPr>
            <w:r w:rsidRPr="00CE69F7">
              <w:rPr>
                <w:rFonts w:eastAsia="MS Mincho"/>
                <w:i/>
                <w:color w:val="000000"/>
                <w:sz w:val="26"/>
                <w:szCs w:val="26"/>
                <w:lang w:val="da-DK"/>
              </w:rPr>
              <w:t>Hoạt động 2:</w:t>
            </w:r>
            <w:r w:rsidR="00423FF4" w:rsidRPr="00CE69F7">
              <w:rPr>
                <w:rFonts w:eastAsia="MS Mincho"/>
                <w:color w:val="000000"/>
                <w:sz w:val="26"/>
                <w:szCs w:val="26"/>
                <w:lang w:val="da-DK"/>
              </w:rPr>
              <w:t xml:space="preserve"> Sử dụng các phần nềm để :</w:t>
            </w:r>
          </w:p>
          <w:p w14:paraId="0D073AA0" w14:textId="77777777" w:rsidR="00677FC5" w:rsidRPr="00CE69F7" w:rsidRDefault="00677FC5" w:rsidP="00677FC5">
            <w:pPr>
              <w:widowControl w:val="0"/>
              <w:suppressAutoHyphens/>
              <w:spacing w:before="60" w:after="60"/>
              <w:jc w:val="both"/>
              <w:rPr>
                <w:rFonts w:eastAsia="MS Mincho"/>
                <w:color w:val="000000"/>
                <w:sz w:val="26"/>
                <w:szCs w:val="26"/>
                <w:lang w:val="da-DK"/>
              </w:rPr>
            </w:pPr>
            <w:r w:rsidRPr="00CE69F7">
              <w:rPr>
                <w:rFonts w:eastAsia="MS Mincho"/>
                <w:color w:val="000000"/>
                <w:sz w:val="26"/>
                <w:szCs w:val="26"/>
                <w:lang w:val="da-DK"/>
              </w:rPr>
              <w:t xml:space="preserve">– </w:t>
            </w:r>
            <w:r w:rsidRPr="00CE69F7">
              <w:rPr>
                <w:rFonts w:eastAsia="MS Mincho"/>
                <w:color w:val="000000"/>
                <w:sz w:val="26"/>
                <w:szCs w:val="26"/>
                <w:lang w:val="vi-VN"/>
              </w:rPr>
              <w:t xml:space="preserve">Sử dụng phần mềm để hỗ trợ việc học các kiến thức </w:t>
            </w:r>
            <w:r w:rsidRPr="00CE69F7">
              <w:rPr>
                <w:rFonts w:eastAsia="MS Mincho"/>
                <w:color w:val="000000"/>
                <w:sz w:val="26"/>
                <w:szCs w:val="26"/>
                <w:lang w:val="da-DK"/>
              </w:rPr>
              <w:t>t</w:t>
            </w:r>
            <w:r w:rsidRPr="00CE69F7">
              <w:rPr>
                <w:rFonts w:eastAsia="MS Mincho"/>
                <w:color w:val="000000"/>
                <w:sz w:val="26"/>
                <w:szCs w:val="26"/>
                <w:lang w:val="vi-VN"/>
              </w:rPr>
              <w:t>hống kê</w:t>
            </w:r>
            <w:r w:rsidRPr="00CE69F7">
              <w:rPr>
                <w:rFonts w:eastAsia="MS Mincho"/>
                <w:color w:val="000000"/>
                <w:sz w:val="26"/>
                <w:szCs w:val="26"/>
                <w:lang w:val="da-DK"/>
              </w:rPr>
              <w:t xml:space="preserve"> và xác suất</w:t>
            </w:r>
            <w:r w:rsidRPr="00CE69F7">
              <w:rPr>
                <w:rFonts w:eastAsia="MS Mincho"/>
                <w:color w:val="000000"/>
                <w:sz w:val="26"/>
                <w:szCs w:val="26"/>
                <w:lang w:val="vi-VN"/>
              </w:rPr>
              <w:t>.</w:t>
            </w:r>
          </w:p>
          <w:p w14:paraId="39145517" w14:textId="4312E10B" w:rsidR="0022671E" w:rsidRPr="00CE69F7" w:rsidRDefault="00677FC5" w:rsidP="00677FC5">
            <w:pPr>
              <w:spacing w:before="40" w:after="40"/>
              <w:rPr>
                <w:bCs/>
                <w:sz w:val="26"/>
                <w:szCs w:val="26"/>
              </w:rPr>
            </w:pPr>
            <w:r w:rsidRPr="00CE69F7">
              <w:rPr>
                <w:rFonts w:eastAsia="MS Mincho"/>
                <w:noProof/>
                <w:color w:val="000000"/>
                <w:sz w:val="26"/>
                <w:szCs w:val="26"/>
                <w:lang w:val="da-DK"/>
              </w:rPr>
              <w:t xml:space="preserve">– Thực hành sử dụng phần mềm để </w:t>
            </w:r>
            <w:r w:rsidRPr="00CE69F7">
              <w:rPr>
                <w:rFonts w:eastAsia="Times New Roman"/>
                <w:noProof/>
                <w:color w:val="000000"/>
                <w:sz w:val="26"/>
                <w:szCs w:val="26"/>
                <w:lang w:val="da-DK"/>
              </w:rPr>
              <w:t>t</w:t>
            </w:r>
            <w:r w:rsidRPr="00CE69F7">
              <w:rPr>
                <w:rFonts w:eastAsia="Times New Roman"/>
                <w:noProof/>
                <w:color w:val="000000"/>
                <w:sz w:val="26"/>
                <w:szCs w:val="26"/>
                <w:lang w:val="vi-VN"/>
              </w:rPr>
              <w:t xml:space="preserve">ính </w:t>
            </w:r>
            <w:r w:rsidRPr="00CE69F7">
              <w:rPr>
                <w:rFonts w:eastAsia="MS Mincho"/>
                <w:color w:val="000000"/>
                <w:sz w:val="26"/>
                <w:szCs w:val="26"/>
                <w:lang w:val="da-DK"/>
              </w:rPr>
              <w:t>xác suất theo định nghĩa cổ điển.</w:t>
            </w:r>
          </w:p>
        </w:tc>
      </w:tr>
      <w:tr w:rsidR="006509A7" w:rsidRPr="00CE69F7" w14:paraId="06BC82AF" w14:textId="77777777" w:rsidTr="005F3078">
        <w:trPr>
          <w:trHeight w:val="145"/>
        </w:trPr>
        <w:tc>
          <w:tcPr>
            <w:tcW w:w="874" w:type="dxa"/>
            <w:shd w:val="clear" w:color="auto" w:fill="FFFFFF" w:themeFill="background1"/>
            <w:vAlign w:val="center"/>
          </w:tcPr>
          <w:p w14:paraId="219F8725" w14:textId="67B84EBC" w:rsidR="006509A7" w:rsidRPr="00CE69F7" w:rsidRDefault="00F32A2F" w:rsidP="000317F0">
            <w:pPr>
              <w:spacing w:before="40" w:after="40"/>
              <w:jc w:val="both"/>
              <w:rPr>
                <w:bCs/>
                <w:sz w:val="26"/>
                <w:szCs w:val="26"/>
              </w:rPr>
            </w:pPr>
            <w:r>
              <w:rPr>
                <w:bCs/>
                <w:sz w:val="26"/>
                <w:szCs w:val="26"/>
              </w:rPr>
              <w:t>42</w:t>
            </w:r>
          </w:p>
        </w:tc>
        <w:tc>
          <w:tcPr>
            <w:tcW w:w="2126" w:type="dxa"/>
            <w:shd w:val="clear" w:color="auto" w:fill="FFFFFF" w:themeFill="background1"/>
          </w:tcPr>
          <w:p w14:paraId="001055AF" w14:textId="3C79C106" w:rsidR="006509A7" w:rsidRPr="00F32A2F" w:rsidRDefault="006509A7" w:rsidP="00C816D8">
            <w:pPr>
              <w:tabs>
                <w:tab w:val="left" w:pos="269"/>
              </w:tabs>
              <w:spacing w:before="40" w:after="40"/>
              <w:rPr>
                <w:b/>
                <w:sz w:val="26"/>
                <w:szCs w:val="26"/>
              </w:rPr>
            </w:pPr>
            <w:r w:rsidRPr="00F32A2F">
              <w:rPr>
                <w:b/>
                <w:sz w:val="26"/>
                <w:szCs w:val="26"/>
              </w:rPr>
              <w:t>Một số nội dung cho hoạt động trải nghiệm hình học</w:t>
            </w:r>
          </w:p>
        </w:tc>
        <w:tc>
          <w:tcPr>
            <w:tcW w:w="992" w:type="dxa"/>
            <w:gridSpan w:val="2"/>
            <w:shd w:val="clear" w:color="auto" w:fill="FFFFFF" w:themeFill="background1"/>
            <w:vAlign w:val="center"/>
          </w:tcPr>
          <w:p w14:paraId="0DB3D9BE" w14:textId="25EEE111" w:rsidR="006509A7" w:rsidRPr="00CE69F7" w:rsidRDefault="006509A7" w:rsidP="00C816D8">
            <w:pPr>
              <w:spacing w:before="40" w:after="40"/>
              <w:rPr>
                <w:sz w:val="26"/>
                <w:szCs w:val="26"/>
              </w:rPr>
            </w:pPr>
            <w:r w:rsidRPr="00CE69F7">
              <w:rPr>
                <w:sz w:val="26"/>
                <w:szCs w:val="26"/>
              </w:rPr>
              <w:t>2 tiết</w:t>
            </w:r>
          </w:p>
        </w:tc>
        <w:tc>
          <w:tcPr>
            <w:tcW w:w="9498" w:type="dxa"/>
            <w:shd w:val="clear" w:color="auto" w:fill="FFFFFF" w:themeFill="background1"/>
            <w:vAlign w:val="center"/>
          </w:tcPr>
          <w:p w14:paraId="47B50639" w14:textId="77777777" w:rsidR="006509A7" w:rsidRPr="00CE69F7" w:rsidRDefault="006509A7" w:rsidP="000E6286">
            <w:pPr>
              <w:spacing w:before="40" w:after="40"/>
              <w:rPr>
                <w:bCs/>
                <w:sz w:val="26"/>
                <w:szCs w:val="26"/>
              </w:rPr>
            </w:pPr>
          </w:p>
        </w:tc>
      </w:tr>
      <w:tr w:rsidR="006509A7" w:rsidRPr="00CE69F7" w14:paraId="774F59C9" w14:textId="77777777" w:rsidTr="005F3078">
        <w:trPr>
          <w:trHeight w:val="145"/>
        </w:trPr>
        <w:tc>
          <w:tcPr>
            <w:tcW w:w="874" w:type="dxa"/>
            <w:shd w:val="clear" w:color="auto" w:fill="FFFFFF" w:themeFill="background1"/>
            <w:vAlign w:val="center"/>
          </w:tcPr>
          <w:p w14:paraId="29C65B95" w14:textId="51BAA40C" w:rsidR="006509A7" w:rsidRPr="00CE69F7" w:rsidRDefault="00F32A2F" w:rsidP="000317F0">
            <w:pPr>
              <w:spacing w:before="40" w:after="40"/>
              <w:jc w:val="both"/>
              <w:rPr>
                <w:bCs/>
                <w:sz w:val="26"/>
                <w:szCs w:val="26"/>
              </w:rPr>
            </w:pPr>
            <w:r>
              <w:rPr>
                <w:bCs/>
                <w:sz w:val="26"/>
                <w:szCs w:val="26"/>
              </w:rPr>
              <w:t>43</w:t>
            </w:r>
          </w:p>
        </w:tc>
        <w:tc>
          <w:tcPr>
            <w:tcW w:w="2126" w:type="dxa"/>
            <w:shd w:val="clear" w:color="auto" w:fill="FFFFFF" w:themeFill="background1"/>
          </w:tcPr>
          <w:p w14:paraId="39B43613" w14:textId="139EB567" w:rsidR="006509A7" w:rsidRPr="00F32A2F" w:rsidRDefault="006509A7" w:rsidP="00C816D8">
            <w:pPr>
              <w:tabs>
                <w:tab w:val="left" w:pos="269"/>
              </w:tabs>
              <w:spacing w:before="40" w:after="40"/>
              <w:rPr>
                <w:b/>
                <w:sz w:val="26"/>
                <w:szCs w:val="26"/>
              </w:rPr>
            </w:pPr>
            <w:r w:rsidRPr="00F32A2F">
              <w:rPr>
                <w:b/>
                <w:sz w:val="26"/>
                <w:szCs w:val="26"/>
              </w:rPr>
              <w:t>Ước tính số cá thể trong quần thể</w:t>
            </w:r>
          </w:p>
        </w:tc>
        <w:tc>
          <w:tcPr>
            <w:tcW w:w="992" w:type="dxa"/>
            <w:gridSpan w:val="2"/>
            <w:shd w:val="clear" w:color="auto" w:fill="FFFFFF" w:themeFill="background1"/>
            <w:vAlign w:val="center"/>
          </w:tcPr>
          <w:p w14:paraId="518B53AA" w14:textId="4AA1FAE5" w:rsidR="006509A7" w:rsidRPr="00CE69F7" w:rsidRDefault="006509A7" w:rsidP="00C816D8">
            <w:pPr>
              <w:spacing w:before="40" w:after="40"/>
              <w:rPr>
                <w:sz w:val="26"/>
                <w:szCs w:val="26"/>
              </w:rPr>
            </w:pPr>
            <w:r w:rsidRPr="00CE69F7">
              <w:rPr>
                <w:sz w:val="26"/>
                <w:szCs w:val="26"/>
              </w:rPr>
              <w:t>1 tiết</w:t>
            </w:r>
          </w:p>
        </w:tc>
        <w:tc>
          <w:tcPr>
            <w:tcW w:w="9498" w:type="dxa"/>
            <w:shd w:val="clear" w:color="auto" w:fill="FFFFFF" w:themeFill="background1"/>
            <w:vAlign w:val="center"/>
          </w:tcPr>
          <w:p w14:paraId="691575A6" w14:textId="77777777" w:rsidR="006509A7" w:rsidRPr="00CE69F7" w:rsidRDefault="006509A7" w:rsidP="000E6286">
            <w:pPr>
              <w:spacing w:before="40" w:after="40"/>
              <w:rPr>
                <w:bCs/>
                <w:sz w:val="26"/>
                <w:szCs w:val="26"/>
              </w:rPr>
            </w:pPr>
          </w:p>
        </w:tc>
      </w:tr>
      <w:tr w:rsidR="006509A7" w:rsidRPr="00CE69F7" w14:paraId="72AAA950" w14:textId="77777777" w:rsidTr="005F3078">
        <w:trPr>
          <w:trHeight w:val="145"/>
        </w:trPr>
        <w:tc>
          <w:tcPr>
            <w:tcW w:w="874" w:type="dxa"/>
            <w:shd w:val="clear" w:color="auto" w:fill="FFFFFF" w:themeFill="background1"/>
            <w:vAlign w:val="center"/>
          </w:tcPr>
          <w:p w14:paraId="35E05849" w14:textId="2FEE8C50" w:rsidR="006509A7" w:rsidRPr="00CE69F7" w:rsidRDefault="00F32A2F" w:rsidP="000317F0">
            <w:pPr>
              <w:spacing w:before="40" w:after="40"/>
              <w:ind w:left="56"/>
              <w:jc w:val="both"/>
              <w:rPr>
                <w:bCs/>
                <w:sz w:val="26"/>
                <w:szCs w:val="26"/>
              </w:rPr>
            </w:pPr>
            <w:r>
              <w:rPr>
                <w:bCs/>
                <w:sz w:val="26"/>
                <w:szCs w:val="26"/>
              </w:rPr>
              <w:t>44</w:t>
            </w:r>
          </w:p>
        </w:tc>
        <w:tc>
          <w:tcPr>
            <w:tcW w:w="2126" w:type="dxa"/>
            <w:shd w:val="clear" w:color="auto" w:fill="FFFFFF" w:themeFill="background1"/>
          </w:tcPr>
          <w:p w14:paraId="7AA7C906" w14:textId="117D7634" w:rsidR="006509A7" w:rsidRPr="00F32A2F" w:rsidRDefault="006509A7" w:rsidP="00C816D8">
            <w:pPr>
              <w:tabs>
                <w:tab w:val="left" w:pos="269"/>
              </w:tabs>
              <w:spacing w:before="40" w:after="40"/>
              <w:rPr>
                <w:b/>
                <w:sz w:val="26"/>
                <w:szCs w:val="26"/>
              </w:rPr>
            </w:pPr>
            <w:r w:rsidRPr="00F32A2F">
              <w:rPr>
                <w:b/>
                <w:color w:val="FF0000"/>
                <w:sz w:val="26"/>
                <w:szCs w:val="26"/>
              </w:rPr>
              <w:t>Ôn tập và kiểm tra cuối kì II</w:t>
            </w:r>
          </w:p>
        </w:tc>
        <w:tc>
          <w:tcPr>
            <w:tcW w:w="992" w:type="dxa"/>
            <w:gridSpan w:val="2"/>
            <w:shd w:val="clear" w:color="auto" w:fill="FFFFFF" w:themeFill="background1"/>
            <w:vAlign w:val="center"/>
          </w:tcPr>
          <w:p w14:paraId="11D7E996" w14:textId="4A220EE4" w:rsidR="006509A7" w:rsidRPr="00CE69F7" w:rsidRDefault="00B96F40" w:rsidP="00C816D8">
            <w:pPr>
              <w:spacing w:before="40" w:after="40"/>
              <w:rPr>
                <w:sz w:val="26"/>
                <w:szCs w:val="26"/>
              </w:rPr>
            </w:pPr>
            <w:r w:rsidRPr="00CE69F7">
              <w:rPr>
                <w:sz w:val="26"/>
                <w:szCs w:val="26"/>
              </w:rPr>
              <w:t>3</w:t>
            </w:r>
            <w:r w:rsidR="006509A7" w:rsidRPr="00CE69F7">
              <w:rPr>
                <w:sz w:val="26"/>
                <w:szCs w:val="26"/>
              </w:rPr>
              <w:t xml:space="preserve"> tiết</w:t>
            </w:r>
          </w:p>
        </w:tc>
        <w:tc>
          <w:tcPr>
            <w:tcW w:w="9498" w:type="dxa"/>
            <w:shd w:val="clear" w:color="auto" w:fill="FFFFFF" w:themeFill="background1"/>
            <w:vAlign w:val="center"/>
          </w:tcPr>
          <w:p w14:paraId="2328E374" w14:textId="64DB8AAE" w:rsidR="006509A7" w:rsidRPr="00CE69F7" w:rsidRDefault="006509A7" w:rsidP="000E6286">
            <w:pPr>
              <w:spacing w:before="40" w:after="40"/>
              <w:rPr>
                <w:bCs/>
                <w:sz w:val="26"/>
                <w:szCs w:val="26"/>
              </w:rPr>
            </w:pPr>
            <w:r w:rsidRPr="00CE69F7">
              <w:rPr>
                <w:bCs/>
                <w:sz w:val="26"/>
                <w:szCs w:val="26"/>
              </w:rPr>
              <w:t>Hệ thống các kiến thức trong các ch</w:t>
            </w:r>
            <w:r w:rsidR="00B96F40" w:rsidRPr="00CE69F7">
              <w:rPr>
                <w:bCs/>
                <w:sz w:val="26"/>
                <w:szCs w:val="26"/>
              </w:rPr>
              <w:t>ương : VI,VII,VIII và IX</w:t>
            </w:r>
          </w:p>
        </w:tc>
      </w:tr>
    </w:tbl>
    <w:p w14:paraId="465AB462" w14:textId="6F879234" w:rsidR="00D32279" w:rsidRPr="00CE69F7" w:rsidRDefault="00CA3BC5" w:rsidP="00D32279">
      <w:pPr>
        <w:widowControl w:val="0"/>
        <w:tabs>
          <w:tab w:val="left" w:pos="903"/>
        </w:tabs>
        <w:autoSpaceDE w:val="0"/>
        <w:autoSpaceDN w:val="0"/>
        <w:spacing w:before="40" w:after="40"/>
        <w:rPr>
          <w:rFonts w:ascii="Times New Roman" w:hAnsi="Times New Roman" w:cs="Times New Roman"/>
          <w:i/>
          <w:color w:val="FF0000"/>
          <w:sz w:val="26"/>
          <w:szCs w:val="26"/>
          <w:lang w:val="vi" w:eastAsia="vi"/>
        </w:rPr>
      </w:pPr>
      <w:r w:rsidRPr="00CE69F7">
        <w:rPr>
          <w:rFonts w:ascii="Times New Roman" w:hAnsi="Times New Roman" w:cs="Times New Roman"/>
          <w:b/>
          <w:color w:val="FF0000"/>
          <w:sz w:val="26"/>
          <w:szCs w:val="26"/>
          <w:lang w:eastAsia="vi"/>
        </w:rPr>
        <w:t>2.</w:t>
      </w:r>
      <w:r w:rsidR="00732660">
        <w:rPr>
          <w:rFonts w:ascii="Times New Roman" w:hAnsi="Times New Roman" w:cs="Times New Roman"/>
          <w:b/>
          <w:color w:val="FF0000"/>
          <w:sz w:val="26"/>
          <w:szCs w:val="26"/>
          <w:lang w:eastAsia="vi"/>
        </w:rPr>
        <w:t>2</w:t>
      </w:r>
      <w:r w:rsidR="00D32279" w:rsidRPr="00CE69F7">
        <w:rPr>
          <w:rFonts w:ascii="Times New Roman" w:hAnsi="Times New Roman" w:cs="Times New Roman"/>
          <w:b/>
          <w:color w:val="FF0000"/>
          <w:sz w:val="26"/>
          <w:szCs w:val="26"/>
          <w:lang w:eastAsia="vi"/>
        </w:rPr>
        <w:t xml:space="preserve">. </w:t>
      </w:r>
      <w:r w:rsidR="00D32279" w:rsidRPr="00CE69F7">
        <w:rPr>
          <w:rFonts w:ascii="Times New Roman" w:hAnsi="Times New Roman" w:cs="Times New Roman"/>
          <w:b/>
          <w:color w:val="FF0000"/>
          <w:sz w:val="26"/>
          <w:szCs w:val="26"/>
          <w:lang w:val="vi" w:eastAsia="vi"/>
        </w:rPr>
        <w:t xml:space="preserve">Kiểm tra, đánh giá định kỳ </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06"/>
        <w:gridCol w:w="1656"/>
        <w:gridCol w:w="1701"/>
        <w:gridCol w:w="4252"/>
        <w:gridCol w:w="2977"/>
      </w:tblGrid>
      <w:tr w:rsidR="00D32279" w:rsidRPr="00CE69F7" w14:paraId="594E941D" w14:textId="77777777" w:rsidTr="002A10A3">
        <w:trPr>
          <w:trHeight w:val="604"/>
        </w:trPr>
        <w:tc>
          <w:tcPr>
            <w:tcW w:w="3306" w:type="dxa"/>
          </w:tcPr>
          <w:p w14:paraId="20C6EC3E"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Bài kiểm tra, đánh giá</w:t>
            </w:r>
          </w:p>
        </w:tc>
        <w:tc>
          <w:tcPr>
            <w:tcW w:w="1656" w:type="dxa"/>
          </w:tcPr>
          <w:p w14:paraId="0A61DBCC"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Thời gian (1)</w:t>
            </w:r>
          </w:p>
        </w:tc>
        <w:tc>
          <w:tcPr>
            <w:tcW w:w="1701" w:type="dxa"/>
          </w:tcPr>
          <w:p w14:paraId="6739C958"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Thời điểm (2)</w:t>
            </w:r>
          </w:p>
        </w:tc>
        <w:tc>
          <w:tcPr>
            <w:tcW w:w="4252" w:type="dxa"/>
          </w:tcPr>
          <w:p w14:paraId="2EEE2390"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Yêu cầu cần đạt (3)</w:t>
            </w:r>
          </w:p>
        </w:tc>
        <w:tc>
          <w:tcPr>
            <w:tcW w:w="2977" w:type="dxa"/>
          </w:tcPr>
          <w:p w14:paraId="00D7290D"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Hình thức (4)</w:t>
            </w:r>
          </w:p>
        </w:tc>
      </w:tr>
      <w:tr w:rsidR="00D32279" w:rsidRPr="00CE69F7" w14:paraId="57DD1A10" w14:textId="77777777" w:rsidTr="002A10A3">
        <w:trPr>
          <w:trHeight w:val="303"/>
        </w:trPr>
        <w:tc>
          <w:tcPr>
            <w:tcW w:w="3306" w:type="dxa"/>
          </w:tcPr>
          <w:p w14:paraId="369505D0"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Giữa Học kỳ 1</w:t>
            </w:r>
          </w:p>
        </w:tc>
        <w:tc>
          <w:tcPr>
            <w:tcW w:w="1656" w:type="dxa"/>
          </w:tcPr>
          <w:p w14:paraId="0E0CC360" w14:textId="5640414D" w:rsidR="00D32279" w:rsidRPr="00CE69F7" w:rsidRDefault="002A10A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60</w:t>
            </w:r>
            <w:r w:rsidR="00D32279" w:rsidRPr="00CE69F7">
              <w:rPr>
                <w:rFonts w:ascii="Times New Roman" w:hAnsi="Times New Roman" w:cs="Times New Roman"/>
                <w:bCs/>
                <w:sz w:val="26"/>
                <w:szCs w:val="26"/>
                <w:lang w:eastAsia="vi"/>
              </w:rPr>
              <w:t xml:space="preserve"> phút</w:t>
            </w:r>
          </w:p>
        </w:tc>
        <w:tc>
          <w:tcPr>
            <w:tcW w:w="1701" w:type="dxa"/>
          </w:tcPr>
          <w:p w14:paraId="1AAFDFF1" w14:textId="3C34583C"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Tuần thứ</w:t>
            </w:r>
            <w:r w:rsidR="002A10A3" w:rsidRPr="00CE69F7">
              <w:rPr>
                <w:rFonts w:ascii="Times New Roman" w:hAnsi="Times New Roman" w:cs="Times New Roman"/>
                <w:bCs/>
                <w:sz w:val="26"/>
                <w:szCs w:val="26"/>
                <w:lang w:eastAsia="vi"/>
              </w:rPr>
              <w:t xml:space="preserve"> 9</w:t>
            </w:r>
          </w:p>
        </w:tc>
        <w:tc>
          <w:tcPr>
            <w:tcW w:w="4252" w:type="dxa"/>
          </w:tcPr>
          <w:p w14:paraId="682EDE84" w14:textId="510E115A" w:rsidR="00D32279" w:rsidRPr="00CE69F7" w:rsidRDefault="00D32279" w:rsidP="00C816D8">
            <w:pPr>
              <w:widowControl w:val="0"/>
              <w:autoSpaceDE w:val="0"/>
              <w:autoSpaceDN w:val="0"/>
              <w:spacing w:before="40" w:after="40"/>
              <w:jc w:val="both"/>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Đáp ứng yêu cầu cần đạt chủ đề 1, chủ đề 2, chủ đề</w:t>
            </w:r>
            <w:r w:rsidR="00186A63" w:rsidRPr="00CE69F7">
              <w:rPr>
                <w:rFonts w:ascii="Times New Roman" w:hAnsi="Times New Roman" w:cs="Times New Roman"/>
                <w:bCs/>
                <w:sz w:val="26"/>
                <w:szCs w:val="26"/>
                <w:lang w:eastAsia="vi"/>
              </w:rPr>
              <w:t xml:space="preserve"> 3</w:t>
            </w:r>
          </w:p>
        </w:tc>
        <w:tc>
          <w:tcPr>
            <w:tcW w:w="2977" w:type="dxa"/>
          </w:tcPr>
          <w:p w14:paraId="691B501B"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Thi viết trên giấy</w:t>
            </w:r>
          </w:p>
        </w:tc>
      </w:tr>
      <w:tr w:rsidR="00D32279" w:rsidRPr="00CE69F7" w14:paraId="27A0D6A7" w14:textId="77777777" w:rsidTr="002A10A3">
        <w:trPr>
          <w:trHeight w:val="300"/>
        </w:trPr>
        <w:tc>
          <w:tcPr>
            <w:tcW w:w="3306" w:type="dxa"/>
          </w:tcPr>
          <w:p w14:paraId="583DB41F"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sz w:val="26"/>
                <w:szCs w:val="26"/>
                <w:lang w:val="vi" w:eastAsia="vi"/>
              </w:rPr>
              <w:t>Cuối Học kỳ 1</w:t>
            </w:r>
          </w:p>
        </w:tc>
        <w:tc>
          <w:tcPr>
            <w:tcW w:w="1656" w:type="dxa"/>
          </w:tcPr>
          <w:p w14:paraId="52340112" w14:textId="6B0CC7E2" w:rsidR="00D32279" w:rsidRPr="00CE69F7" w:rsidRDefault="002A10A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60</w:t>
            </w:r>
            <w:r w:rsidR="00D32279" w:rsidRPr="00CE69F7">
              <w:rPr>
                <w:rFonts w:ascii="Times New Roman" w:hAnsi="Times New Roman" w:cs="Times New Roman"/>
                <w:bCs/>
                <w:sz w:val="26"/>
                <w:szCs w:val="26"/>
                <w:lang w:eastAsia="vi"/>
              </w:rPr>
              <w:t xml:space="preserve"> phút</w:t>
            </w:r>
          </w:p>
        </w:tc>
        <w:tc>
          <w:tcPr>
            <w:tcW w:w="1701" w:type="dxa"/>
          </w:tcPr>
          <w:p w14:paraId="3019FA63" w14:textId="6DEC1266" w:rsidR="00D32279" w:rsidRPr="00CE69F7" w:rsidRDefault="00D32279" w:rsidP="00600327">
            <w:pPr>
              <w:widowControl w:val="0"/>
              <w:autoSpaceDE w:val="0"/>
              <w:autoSpaceDN w:val="0"/>
              <w:spacing w:before="40" w:after="40"/>
              <w:jc w:val="center"/>
              <w:rPr>
                <w:rFonts w:ascii="Times New Roman" w:hAnsi="Times New Roman" w:cs="Times New Roman"/>
                <w:bCs/>
                <w:sz w:val="26"/>
                <w:szCs w:val="26"/>
                <w:lang w:val="vi" w:eastAsia="vi"/>
              </w:rPr>
            </w:pPr>
            <w:r w:rsidRPr="00CE69F7">
              <w:rPr>
                <w:rFonts w:ascii="Times New Roman" w:hAnsi="Times New Roman" w:cs="Times New Roman"/>
                <w:bCs/>
                <w:sz w:val="26"/>
                <w:szCs w:val="26"/>
                <w:lang w:eastAsia="vi"/>
              </w:rPr>
              <w:t>Tuần thứ</w:t>
            </w:r>
            <w:r w:rsidR="006A5B3D">
              <w:rPr>
                <w:rFonts w:ascii="Times New Roman" w:hAnsi="Times New Roman" w:cs="Times New Roman"/>
                <w:bCs/>
                <w:sz w:val="26"/>
                <w:szCs w:val="26"/>
                <w:lang w:eastAsia="vi"/>
              </w:rPr>
              <w:t xml:space="preserve"> 1</w:t>
            </w:r>
            <w:r w:rsidR="00600327">
              <w:rPr>
                <w:rFonts w:ascii="Times New Roman" w:hAnsi="Times New Roman" w:cs="Times New Roman"/>
                <w:bCs/>
                <w:sz w:val="26"/>
                <w:szCs w:val="26"/>
                <w:lang w:eastAsia="vi"/>
              </w:rPr>
              <w:t>7</w:t>
            </w:r>
          </w:p>
        </w:tc>
        <w:tc>
          <w:tcPr>
            <w:tcW w:w="4252" w:type="dxa"/>
          </w:tcPr>
          <w:p w14:paraId="6FA7828D" w14:textId="2547DBBE" w:rsidR="00D32279" w:rsidRPr="00CE69F7" w:rsidRDefault="00D32279" w:rsidP="00C816D8">
            <w:pPr>
              <w:widowControl w:val="0"/>
              <w:autoSpaceDE w:val="0"/>
              <w:autoSpaceDN w:val="0"/>
              <w:spacing w:before="40" w:after="40"/>
              <w:jc w:val="both"/>
              <w:rPr>
                <w:rFonts w:ascii="Times New Roman" w:hAnsi="Times New Roman" w:cs="Times New Roman"/>
                <w:bCs/>
                <w:sz w:val="26"/>
                <w:szCs w:val="26"/>
                <w:lang w:val="vi" w:eastAsia="vi"/>
              </w:rPr>
            </w:pPr>
            <w:r w:rsidRPr="00CE69F7">
              <w:rPr>
                <w:rFonts w:ascii="Times New Roman" w:hAnsi="Times New Roman" w:cs="Times New Roman"/>
                <w:bCs/>
                <w:sz w:val="26"/>
                <w:szCs w:val="26"/>
                <w:lang w:eastAsia="vi"/>
              </w:rPr>
              <w:t>Đáp ứng yêu cầu cần đạt chủ đề</w:t>
            </w:r>
            <w:r w:rsidR="00363204" w:rsidRPr="00CE69F7">
              <w:rPr>
                <w:rFonts w:ascii="Times New Roman" w:hAnsi="Times New Roman" w:cs="Times New Roman"/>
                <w:bCs/>
                <w:sz w:val="26"/>
                <w:szCs w:val="26"/>
                <w:lang w:eastAsia="vi"/>
              </w:rPr>
              <w:t xml:space="preserve"> 2</w:t>
            </w:r>
            <w:r w:rsidRPr="00CE69F7">
              <w:rPr>
                <w:rFonts w:ascii="Times New Roman" w:hAnsi="Times New Roman" w:cs="Times New Roman"/>
                <w:bCs/>
                <w:sz w:val="26"/>
                <w:szCs w:val="26"/>
                <w:lang w:eastAsia="vi"/>
              </w:rPr>
              <w:t>, chủ đề</w:t>
            </w:r>
            <w:r w:rsidR="00363204" w:rsidRPr="00CE69F7">
              <w:rPr>
                <w:rFonts w:ascii="Times New Roman" w:hAnsi="Times New Roman" w:cs="Times New Roman"/>
                <w:bCs/>
                <w:sz w:val="26"/>
                <w:szCs w:val="26"/>
                <w:lang w:eastAsia="vi"/>
              </w:rPr>
              <w:t xml:space="preserve"> 3</w:t>
            </w:r>
            <w:r w:rsidRPr="00CE69F7">
              <w:rPr>
                <w:rFonts w:ascii="Times New Roman" w:hAnsi="Times New Roman" w:cs="Times New Roman"/>
                <w:bCs/>
                <w:sz w:val="26"/>
                <w:szCs w:val="26"/>
                <w:lang w:eastAsia="vi"/>
              </w:rPr>
              <w:t>, chủ đề</w:t>
            </w:r>
            <w:r w:rsidR="00363204" w:rsidRPr="00CE69F7">
              <w:rPr>
                <w:rFonts w:ascii="Times New Roman" w:hAnsi="Times New Roman" w:cs="Times New Roman"/>
                <w:bCs/>
                <w:sz w:val="26"/>
                <w:szCs w:val="26"/>
                <w:lang w:eastAsia="vi"/>
              </w:rPr>
              <w:t xml:space="preserve"> 4 và chủ đề 5</w:t>
            </w:r>
          </w:p>
        </w:tc>
        <w:tc>
          <w:tcPr>
            <w:tcW w:w="2977" w:type="dxa"/>
          </w:tcPr>
          <w:p w14:paraId="08484C38" w14:textId="77777777"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 xml:space="preserve">Thi viết trên giấy </w:t>
            </w:r>
          </w:p>
          <w:p w14:paraId="58A0B085" w14:textId="7887E8B6" w:rsidR="00D32279" w:rsidRPr="00CE69F7" w:rsidRDefault="00D32279" w:rsidP="00C816D8">
            <w:pPr>
              <w:widowControl w:val="0"/>
              <w:autoSpaceDE w:val="0"/>
              <w:autoSpaceDN w:val="0"/>
              <w:spacing w:before="40" w:after="40"/>
              <w:jc w:val="center"/>
              <w:rPr>
                <w:rFonts w:ascii="Times New Roman" w:hAnsi="Times New Roman" w:cs="Times New Roman"/>
                <w:bCs/>
                <w:sz w:val="26"/>
                <w:szCs w:val="26"/>
                <w:lang w:val="vi" w:eastAsia="vi"/>
              </w:rPr>
            </w:pPr>
          </w:p>
        </w:tc>
      </w:tr>
      <w:tr w:rsidR="00CA3BC5" w:rsidRPr="00CE69F7" w14:paraId="46C3B904" w14:textId="77777777" w:rsidTr="002A10A3">
        <w:trPr>
          <w:trHeight w:val="300"/>
        </w:trPr>
        <w:tc>
          <w:tcPr>
            <w:tcW w:w="3306" w:type="dxa"/>
          </w:tcPr>
          <w:p w14:paraId="479EEBBC" w14:textId="3AC0B9FA" w:rsidR="00CA3BC5" w:rsidRPr="00CE69F7" w:rsidRDefault="002A10A3" w:rsidP="00C816D8">
            <w:pPr>
              <w:widowControl w:val="0"/>
              <w:autoSpaceDE w:val="0"/>
              <w:autoSpaceDN w:val="0"/>
              <w:spacing w:before="40" w:after="40"/>
              <w:jc w:val="center"/>
              <w:rPr>
                <w:rFonts w:ascii="Times New Roman" w:hAnsi="Times New Roman" w:cs="Times New Roman"/>
                <w:sz w:val="26"/>
                <w:szCs w:val="26"/>
                <w:lang w:eastAsia="vi"/>
              </w:rPr>
            </w:pPr>
            <w:r w:rsidRPr="00CE69F7">
              <w:rPr>
                <w:rFonts w:ascii="Times New Roman" w:hAnsi="Times New Roman" w:cs="Times New Roman"/>
                <w:sz w:val="26"/>
                <w:szCs w:val="26"/>
                <w:lang w:val="vi" w:eastAsia="vi"/>
              </w:rPr>
              <w:t xml:space="preserve">Giữa Học kỳ </w:t>
            </w:r>
            <w:r w:rsidRPr="00CE69F7">
              <w:rPr>
                <w:rFonts w:ascii="Times New Roman" w:hAnsi="Times New Roman" w:cs="Times New Roman"/>
                <w:sz w:val="26"/>
                <w:szCs w:val="26"/>
                <w:lang w:eastAsia="vi"/>
              </w:rPr>
              <w:t>II</w:t>
            </w:r>
          </w:p>
        </w:tc>
        <w:tc>
          <w:tcPr>
            <w:tcW w:w="1656" w:type="dxa"/>
          </w:tcPr>
          <w:p w14:paraId="36C6710D" w14:textId="6A5C77C3" w:rsidR="00CA3BC5" w:rsidRPr="00CE69F7" w:rsidRDefault="002A10A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60 phút</w:t>
            </w:r>
          </w:p>
        </w:tc>
        <w:tc>
          <w:tcPr>
            <w:tcW w:w="1701" w:type="dxa"/>
          </w:tcPr>
          <w:p w14:paraId="75EBCCD2" w14:textId="7649A9ED" w:rsidR="00CA3BC5" w:rsidRPr="00CE69F7" w:rsidRDefault="002A10A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Tuần thứ 27</w:t>
            </w:r>
          </w:p>
        </w:tc>
        <w:tc>
          <w:tcPr>
            <w:tcW w:w="4252" w:type="dxa"/>
          </w:tcPr>
          <w:p w14:paraId="721D90F8" w14:textId="6FE4F62A" w:rsidR="00CA3BC5" w:rsidRPr="00CE69F7" w:rsidRDefault="002A10A3" w:rsidP="00C816D8">
            <w:pPr>
              <w:widowControl w:val="0"/>
              <w:autoSpaceDE w:val="0"/>
              <w:autoSpaceDN w:val="0"/>
              <w:spacing w:before="40" w:after="40"/>
              <w:jc w:val="both"/>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 xml:space="preserve">Đáp ứng yêu cầu cần đạt chủ đề 6, chủ </w:t>
            </w:r>
            <w:r w:rsidRPr="00CE69F7">
              <w:rPr>
                <w:rFonts w:ascii="Times New Roman" w:hAnsi="Times New Roman" w:cs="Times New Roman"/>
                <w:bCs/>
                <w:sz w:val="26"/>
                <w:szCs w:val="26"/>
                <w:lang w:eastAsia="vi"/>
              </w:rPr>
              <w:lastRenderedPageBreak/>
              <w:t>đề 7</w:t>
            </w:r>
          </w:p>
        </w:tc>
        <w:tc>
          <w:tcPr>
            <w:tcW w:w="2977" w:type="dxa"/>
          </w:tcPr>
          <w:p w14:paraId="734F5D85" w14:textId="77FBFEFB" w:rsidR="00CA3BC5" w:rsidRPr="00CE69F7" w:rsidRDefault="002A10A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lastRenderedPageBreak/>
              <w:t>Thi viết trên giấy</w:t>
            </w:r>
          </w:p>
        </w:tc>
      </w:tr>
      <w:tr w:rsidR="00CA3BC5" w:rsidRPr="00CE69F7" w14:paraId="05E79BEE" w14:textId="77777777" w:rsidTr="002A10A3">
        <w:trPr>
          <w:trHeight w:val="300"/>
        </w:trPr>
        <w:tc>
          <w:tcPr>
            <w:tcW w:w="3306" w:type="dxa"/>
          </w:tcPr>
          <w:p w14:paraId="542A4A3B" w14:textId="4DC9B34E" w:rsidR="00CA3BC5" w:rsidRPr="00CE69F7" w:rsidRDefault="002A10A3" w:rsidP="00C816D8">
            <w:pPr>
              <w:widowControl w:val="0"/>
              <w:autoSpaceDE w:val="0"/>
              <w:autoSpaceDN w:val="0"/>
              <w:spacing w:before="40" w:after="40"/>
              <w:jc w:val="center"/>
              <w:rPr>
                <w:rFonts w:ascii="Times New Roman" w:hAnsi="Times New Roman" w:cs="Times New Roman"/>
                <w:sz w:val="26"/>
                <w:szCs w:val="26"/>
                <w:lang w:val="vi" w:eastAsia="vi"/>
              </w:rPr>
            </w:pPr>
            <w:r w:rsidRPr="00CE69F7">
              <w:rPr>
                <w:rFonts w:ascii="Times New Roman" w:hAnsi="Times New Roman" w:cs="Times New Roman"/>
                <w:sz w:val="26"/>
                <w:szCs w:val="26"/>
                <w:lang w:eastAsia="vi"/>
              </w:rPr>
              <w:lastRenderedPageBreak/>
              <w:t>Cuối</w:t>
            </w:r>
            <w:r w:rsidRPr="00CE69F7">
              <w:rPr>
                <w:rFonts w:ascii="Times New Roman" w:hAnsi="Times New Roman" w:cs="Times New Roman"/>
                <w:sz w:val="26"/>
                <w:szCs w:val="26"/>
                <w:lang w:val="vi" w:eastAsia="vi"/>
              </w:rPr>
              <w:t xml:space="preserve"> Học kỳ </w:t>
            </w:r>
            <w:r w:rsidRPr="00CE69F7">
              <w:rPr>
                <w:rFonts w:ascii="Times New Roman" w:hAnsi="Times New Roman" w:cs="Times New Roman"/>
                <w:sz w:val="26"/>
                <w:szCs w:val="26"/>
                <w:lang w:eastAsia="vi"/>
              </w:rPr>
              <w:t>II</w:t>
            </w:r>
          </w:p>
        </w:tc>
        <w:tc>
          <w:tcPr>
            <w:tcW w:w="1656" w:type="dxa"/>
          </w:tcPr>
          <w:p w14:paraId="756E88EE" w14:textId="786B6055" w:rsidR="00CA3BC5" w:rsidRPr="00CE69F7" w:rsidRDefault="002A10A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60 phút</w:t>
            </w:r>
          </w:p>
        </w:tc>
        <w:tc>
          <w:tcPr>
            <w:tcW w:w="1701" w:type="dxa"/>
          </w:tcPr>
          <w:p w14:paraId="2C8807F3" w14:textId="0AFB8EF6" w:rsidR="00CA3BC5" w:rsidRPr="00CE69F7" w:rsidRDefault="002A10A3" w:rsidP="006B422F">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Tuần thứ 3</w:t>
            </w:r>
            <w:r w:rsidR="00600327">
              <w:rPr>
                <w:rFonts w:ascii="Times New Roman" w:hAnsi="Times New Roman" w:cs="Times New Roman"/>
                <w:bCs/>
                <w:sz w:val="26"/>
                <w:szCs w:val="26"/>
                <w:lang w:eastAsia="vi"/>
              </w:rPr>
              <w:t>4</w:t>
            </w:r>
            <w:bookmarkStart w:id="2" w:name="_GoBack"/>
            <w:bookmarkEnd w:id="2"/>
          </w:p>
        </w:tc>
        <w:tc>
          <w:tcPr>
            <w:tcW w:w="4252" w:type="dxa"/>
          </w:tcPr>
          <w:p w14:paraId="79A5C7EC" w14:textId="210F60BB" w:rsidR="00CA3BC5" w:rsidRPr="00CE69F7" w:rsidRDefault="002A10A3" w:rsidP="00C816D8">
            <w:pPr>
              <w:widowControl w:val="0"/>
              <w:autoSpaceDE w:val="0"/>
              <w:autoSpaceDN w:val="0"/>
              <w:spacing w:before="40" w:after="40"/>
              <w:jc w:val="both"/>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Đáp ứng yêu cầu cần đạt chủ đề</w:t>
            </w:r>
            <w:r w:rsidR="00186A63" w:rsidRPr="00CE69F7">
              <w:rPr>
                <w:rFonts w:ascii="Times New Roman" w:hAnsi="Times New Roman" w:cs="Times New Roman"/>
                <w:bCs/>
                <w:sz w:val="26"/>
                <w:szCs w:val="26"/>
                <w:lang w:eastAsia="vi"/>
              </w:rPr>
              <w:t xml:space="preserve"> 7</w:t>
            </w:r>
            <w:r w:rsidRPr="00CE69F7">
              <w:rPr>
                <w:rFonts w:ascii="Times New Roman" w:hAnsi="Times New Roman" w:cs="Times New Roman"/>
                <w:bCs/>
                <w:sz w:val="26"/>
                <w:szCs w:val="26"/>
                <w:lang w:eastAsia="vi"/>
              </w:rPr>
              <w:t>, chủ đề</w:t>
            </w:r>
            <w:r w:rsidR="00186A63" w:rsidRPr="00CE69F7">
              <w:rPr>
                <w:rFonts w:ascii="Times New Roman" w:hAnsi="Times New Roman" w:cs="Times New Roman"/>
                <w:bCs/>
                <w:sz w:val="26"/>
                <w:szCs w:val="26"/>
                <w:lang w:eastAsia="vi"/>
              </w:rPr>
              <w:t xml:space="preserve"> 8</w:t>
            </w:r>
            <w:r w:rsidRPr="00CE69F7">
              <w:rPr>
                <w:rFonts w:ascii="Times New Roman" w:hAnsi="Times New Roman" w:cs="Times New Roman"/>
                <w:bCs/>
                <w:sz w:val="26"/>
                <w:szCs w:val="26"/>
                <w:lang w:eastAsia="vi"/>
              </w:rPr>
              <w:t>, chủ đ</w:t>
            </w:r>
            <w:r w:rsidR="00186A63" w:rsidRPr="00CE69F7">
              <w:rPr>
                <w:rFonts w:ascii="Times New Roman" w:hAnsi="Times New Roman" w:cs="Times New Roman"/>
                <w:bCs/>
                <w:sz w:val="26"/>
                <w:szCs w:val="26"/>
                <w:lang w:eastAsia="vi"/>
              </w:rPr>
              <w:t xml:space="preserve">ề </w:t>
            </w:r>
            <w:r w:rsidRPr="00CE69F7">
              <w:rPr>
                <w:rFonts w:ascii="Times New Roman" w:hAnsi="Times New Roman" w:cs="Times New Roman"/>
                <w:bCs/>
                <w:sz w:val="26"/>
                <w:szCs w:val="26"/>
                <w:lang w:eastAsia="vi"/>
              </w:rPr>
              <w:t>9</w:t>
            </w:r>
          </w:p>
        </w:tc>
        <w:tc>
          <w:tcPr>
            <w:tcW w:w="2977" w:type="dxa"/>
          </w:tcPr>
          <w:p w14:paraId="67F38FFC" w14:textId="1971CC3C" w:rsidR="00CA3BC5" w:rsidRPr="00CE69F7" w:rsidRDefault="002A10A3" w:rsidP="00C816D8">
            <w:pPr>
              <w:widowControl w:val="0"/>
              <w:autoSpaceDE w:val="0"/>
              <w:autoSpaceDN w:val="0"/>
              <w:spacing w:before="40" w:after="40"/>
              <w:jc w:val="center"/>
              <w:rPr>
                <w:rFonts w:ascii="Times New Roman" w:hAnsi="Times New Roman" w:cs="Times New Roman"/>
                <w:bCs/>
                <w:sz w:val="26"/>
                <w:szCs w:val="26"/>
                <w:lang w:eastAsia="vi"/>
              </w:rPr>
            </w:pPr>
            <w:r w:rsidRPr="00CE69F7">
              <w:rPr>
                <w:rFonts w:ascii="Times New Roman" w:hAnsi="Times New Roman" w:cs="Times New Roman"/>
                <w:bCs/>
                <w:sz w:val="26"/>
                <w:szCs w:val="26"/>
                <w:lang w:eastAsia="vi"/>
              </w:rPr>
              <w:t>Thi viết trên giấy</w:t>
            </w:r>
          </w:p>
        </w:tc>
      </w:tr>
    </w:tbl>
    <w:p w14:paraId="5773DA1D" w14:textId="341AF366" w:rsidR="00CA3BC5" w:rsidRPr="00CE69F7" w:rsidRDefault="00732660" w:rsidP="005A0B9E">
      <w:pPr>
        <w:jc w:val="both"/>
        <w:rPr>
          <w:rFonts w:ascii="Times New Roman" w:hAnsi="Times New Roman" w:cs="Times New Roman"/>
          <w:b/>
          <w:iCs/>
          <w:color w:val="FF0000"/>
          <w:sz w:val="26"/>
          <w:szCs w:val="26"/>
        </w:rPr>
      </w:pPr>
      <w:r>
        <w:rPr>
          <w:rFonts w:ascii="Times New Roman" w:hAnsi="Times New Roman" w:cs="Times New Roman"/>
          <w:b/>
          <w:iCs/>
          <w:color w:val="FF0000"/>
          <w:sz w:val="26"/>
          <w:szCs w:val="26"/>
        </w:rPr>
        <w:t>3</w:t>
      </w:r>
      <w:r w:rsidR="00CA3BC5" w:rsidRPr="00CE69F7">
        <w:rPr>
          <w:rFonts w:ascii="Times New Roman" w:hAnsi="Times New Roman" w:cs="Times New Roman"/>
          <w:b/>
          <w:iCs/>
          <w:color w:val="FF0000"/>
          <w:sz w:val="26"/>
          <w:szCs w:val="26"/>
        </w:rPr>
        <w:t>. Các nhiệm vụ khác:</w:t>
      </w:r>
    </w:p>
    <w:p w14:paraId="5AEB0304" w14:textId="77777777" w:rsidR="00D32279" w:rsidRPr="00CE69F7" w:rsidRDefault="00D32279" w:rsidP="00D32279">
      <w:pPr>
        <w:spacing w:before="40" w:after="40"/>
        <w:rPr>
          <w:rFonts w:ascii="Times New Roman" w:eastAsia="Calibri" w:hAnsi="Times New Roman" w:cs="Times New Roman"/>
          <w:bCs/>
          <w:sz w:val="26"/>
          <w:szCs w:val="26"/>
        </w:rPr>
      </w:pPr>
      <w:r w:rsidRPr="00CE69F7">
        <w:rPr>
          <w:rFonts w:ascii="Times New Roman" w:eastAsia="Calibri" w:hAnsi="Times New Roman" w:cs="Times New Roman"/>
          <w:bCs/>
          <w:sz w:val="26"/>
          <w:szCs w:val="26"/>
        </w:rPr>
        <w:tab/>
        <w:t>- Sinh hoạt chuyên môn theo cụm trường</w:t>
      </w:r>
    </w:p>
    <w:p w14:paraId="48ECC73D" w14:textId="3AFDDF24" w:rsidR="003A6C93" w:rsidRPr="00CE69F7" w:rsidRDefault="00D32279" w:rsidP="00CE69F7">
      <w:pPr>
        <w:spacing w:before="40" w:after="40"/>
        <w:rPr>
          <w:rFonts w:ascii="Times New Roman" w:eastAsia="Calibri" w:hAnsi="Times New Roman" w:cs="Times New Roman"/>
          <w:bCs/>
          <w:sz w:val="26"/>
          <w:szCs w:val="26"/>
        </w:rPr>
      </w:pPr>
      <w:r w:rsidRPr="00CE69F7">
        <w:rPr>
          <w:rFonts w:ascii="Times New Roman" w:eastAsia="Calibri" w:hAnsi="Times New Roman" w:cs="Times New Roman"/>
          <w:bCs/>
          <w:sz w:val="26"/>
          <w:szCs w:val="26"/>
        </w:rPr>
        <w:tab/>
        <w:t>- Sinh hoạt chuyên môn của tổ theo định kì</w:t>
      </w:r>
      <w:bookmarkEnd w:id="0"/>
    </w:p>
    <w:tbl>
      <w:tblPr>
        <w:tblStyle w:val="BngTK3"/>
        <w:tblW w:w="1260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5"/>
        <w:gridCol w:w="6394"/>
      </w:tblGrid>
      <w:tr w:rsidR="00D32279" w:rsidRPr="00CE69F7" w14:paraId="1120E756" w14:textId="77777777" w:rsidTr="006B422F">
        <w:trPr>
          <w:trHeight w:val="570"/>
        </w:trPr>
        <w:tc>
          <w:tcPr>
            <w:tcW w:w="6215" w:type="dxa"/>
          </w:tcPr>
          <w:p w14:paraId="746514A7" w14:textId="77777777" w:rsidR="00D32279" w:rsidRPr="00CE69F7" w:rsidRDefault="00D32279" w:rsidP="00C816D8">
            <w:pPr>
              <w:spacing w:before="40" w:after="40"/>
              <w:jc w:val="center"/>
              <w:rPr>
                <w:rFonts w:ascii="Times New Roman" w:hAnsi="Times New Roman"/>
                <w:b/>
                <w:sz w:val="26"/>
                <w:szCs w:val="26"/>
                <w:lang w:val="vi-VN"/>
              </w:rPr>
            </w:pPr>
            <w:r w:rsidRPr="00CE69F7">
              <w:rPr>
                <w:rFonts w:ascii="Times New Roman" w:hAnsi="Times New Roman"/>
                <w:b/>
                <w:sz w:val="26"/>
                <w:szCs w:val="26"/>
                <w:lang w:val="vi-VN"/>
              </w:rPr>
              <w:t>TỔ TRƯỞNG</w:t>
            </w:r>
          </w:p>
          <w:p w14:paraId="64D63151" w14:textId="77777777" w:rsidR="00D32279" w:rsidRPr="00CE69F7" w:rsidRDefault="00D32279" w:rsidP="00C816D8">
            <w:pPr>
              <w:spacing w:before="40" w:after="40"/>
              <w:jc w:val="center"/>
              <w:rPr>
                <w:rFonts w:ascii="Times New Roman" w:hAnsi="Times New Roman"/>
                <w:i/>
                <w:iCs/>
                <w:sz w:val="26"/>
                <w:szCs w:val="26"/>
                <w:lang w:val="vi-VN"/>
              </w:rPr>
            </w:pPr>
            <w:r w:rsidRPr="00CE69F7">
              <w:rPr>
                <w:rFonts w:ascii="Times New Roman" w:hAnsi="Times New Roman"/>
                <w:i/>
                <w:iCs/>
                <w:sz w:val="26"/>
                <w:szCs w:val="26"/>
                <w:lang w:val="vi-VN"/>
              </w:rPr>
              <w:t>(Ký và ghi rõ họ tên)</w:t>
            </w:r>
          </w:p>
        </w:tc>
        <w:tc>
          <w:tcPr>
            <w:tcW w:w="6394" w:type="dxa"/>
          </w:tcPr>
          <w:p w14:paraId="082EEAF0" w14:textId="34E33168" w:rsidR="00D32279" w:rsidRPr="00CE69F7" w:rsidRDefault="00315121" w:rsidP="00C816D8">
            <w:pPr>
              <w:spacing w:before="40" w:after="40"/>
              <w:jc w:val="center"/>
              <w:rPr>
                <w:rFonts w:ascii="Times New Roman" w:hAnsi="Times New Roman"/>
                <w:i/>
                <w:sz w:val="26"/>
                <w:szCs w:val="26"/>
              </w:rPr>
            </w:pPr>
            <w:r>
              <w:rPr>
                <w:rFonts w:ascii="Times New Roman" w:hAnsi="Times New Roman"/>
                <w:i/>
                <w:sz w:val="26"/>
                <w:szCs w:val="26"/>
              </w:rPr>
              <w:t>Nam Trà My</w:t>
            </w:r>
            <w:r w:rsidR="00D32279" w:rsidRPr="00CE69F7">
              <w:rPr>
                <w:rFonts w:ascii="Times New Roman" w:hAnsi="Times New Roman"/>
                <w:i/>
                <w:sz w:val="26"/>
                <w:szCs w:val="26"/>
              </w:rPr>
              <w:t xml:space="preserve">, ngày  </w:t>
            </w:r>
            <w:r w:rsidR="0047425D">
              <w:rPr>
                <w:rFonts w:ascii="Times New Roman" w:hAnsi="Times New Roman"/>
                <w:i/>
                <w:sz w:val="26"/>
                <w:szCs w:val="26"/>
              </w:rPr>
              <w:t>4</w:t>
            </w:r>
            <w:r w:rsidR="00D32279" w:rsidRPr="00CE69F7">
              <w:rPr>
                <w:rFonts w:ascii="Times New Roman" w:hAnsi="Times New Roman"/>
                <w:i/>
                <w:sz w:val="26"/>
                <w:szCs w:val="26"/>
              </w:rPr>
              <w:t xml:space="preserve"> tháng </w:t>
            </w:r>
            <w:r>
              <w:rPr>
                <w:rFonts w:ascii="Times New Roman" w:hAnsi="Times New Roman"/>
                <w:i/>
                <w:sz w:val="26"/>
                <w:szCs w:val="26"/>
              </w:rPr>
              <w:t>9</w:t>
            </w:r>
            <w:r w:rsidR="00D32279" w:rsidRPr="00CE69F7">
              <w:rPr>
                <w:rFonts w:ascii="Times New Roman" w:hAnsi="Times New Roman"/>
                <w:i/>
                <w:sz w:val="26"/>
                <w:szCs w:val="26"/>
              </w:rPr>
              <w:t xml:space="preserve">  năm 20</w:t>
            </w:r>
            <w:r>
              <w:rPr>
                <w:rFonts w:ascii="Times New Roman" w:hAnsi="Times New Roman"/>
                <w:i/>
                <w:sz w:val="26"/>
                <w:szCs w:val="26"/>
              </w:rPr>
              <w:t>2</w:t>
            </w:r>
            <w:r w:rsidR="0047425D">
              <w:rPr>
                <w:rFonts w:ascii="Times New Roman" w:hAnsi="Times New Roman"/>
                <w:i/>
                <w:sz w:val="26"/>
                <w:szCs w:val="26"/>
              </w:rPr>
              <w:t>4</w:t>
            </w:r>
          </w:p>
          <w:p w14:paraId="0AF7ABFE" w14:textId="77777777" w:rsidR="00D32279" w:rsidRPr="00CE69F7" w:rsidRDefault="00D32279" w:rsidP="00C816D8">
            <w:pPr>
              <w:spacing w:before="40" w:after="40"/>
              <w:jc w:val="center"/>
              <w:rPr>
                <w:rFonts w:ascii="Times New Roman" w:hAnsi="Times New Roman"/>
                <w:b/>
                <w:sz w:val="26"/>
                <w:szCs w:val="26"/>
                <w:lang w:val="vi-VN"/>
              </w:rPr>
            </w:pPr>
            <w:r w:rsidRPr="00CE69F7">
              <w:rPr>
                <w:rFonts w:ascii="Times New Roman" w:hAnsi="Times New Roman"/>
                <w:b/>
                <w:sz w:val="26"/>
                <w:szCs w:val="26"/>
                <w:lang w:val="vi-VN"/>
              </w:rPr>
              <w:t>HIỆU TRƯỞNG</w:t>
            </w:r>
          </w:p>
          <w:p w14:paraId="5A8DE898" w14:textId="77777777" w:rsidR="00D32279" w:rsidRPr="00CE69F7" w:rsidRDefault="00D32279" w:rsidP="00C816D8">
            <w:pPr>
              <w:spacing w:before="40" w:after="40"/>
              <w:jc w:val="center"/>
              <w:rPr>
                <w:rFonts w:ascii="Times New Roman" w:hAnsi="Times New Roman"/>
                <w:b/>
                <w:sz w:val="26"/>
                <w:szCs w:val="26"/>
                <w:lang w:val="vi-VN"/>
              </w:rPr>
            </w:pPr>
            <w:r w:rsidRPr="00CE69F7">
              <w:rPr>
                <w:rFonts w:ascii="Times New Roman" w:hAnsi="Times New Roman"/>
                <w:i/>
                <w:iCs/>
                <w:sz w:val="26"/>
                <w:szCs w:val="26"/>
                <w:lang w:val="vi-VN"/>
              </w:rPr>
              <w:t>(Ký và ghi rõ họ tên)</w:t>
            </w:r>
          </w:p>
        </w:tc>
      </w:tr>
    </w:tbl>
    <w:p w14:paraId="125DDF48" w14:textId="2344578A" w:rsidR="00014571" w:rsidRPr="00CE69F7" w:rsidRDefault="00014571">
      <w:pPr>
        <w:rPr>
          <w:rFonts w:ascii="Times New Roman" w:hAnsi="Times New Roman" w:cs="Times New Roman"/>
          <w:sz w:val="26"/>
          <w:szCs w:val="26"/>
        </w:rPr>
        <w:sectPr w:rsidR="00014571" w:rsidRPr="00CE69F7" w:rsidSect="005F3078">
          <w:pgSz w:w="15840" w:h="12240" w:orient="landscape"/>
          <w:pgMar w:top="1134" w:right="1134" w:bottom="1134" w:left="1418" w:header="720" w:footer="720" w:gutter="0"/>
          <w:cols w:space="720"/>
          <w:docGrid w:linePitch="360"/>
        </w:sectPr>
      </w:pPr>
    </w:p>
    <w:p w14:paraId="409CFC21" w14:textId="77777777" w:rsidR="00C816D8" w:rsidRPr="00CE69F7" w:rsidRDefault="00C816D8" w:rsidP="00CE69F7">
      <w:pPr>
        <w:rPr>
          <w:rFonts w:ascii="Times New Roman" w:hAnsi="Times New Roman" w:cs="Times New Roman"/>
          <w:sz w:val="26"/>
          <w:szCs w:val="26"/>
        </w:rPr>
      </w:pPr>
    </w:p>
    <w:sectPr w:rsidR="00C816D8" w:rsidRPr="00CE69F7" w:rsidSect="0001457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A0E1E" w14:textId="77777777" w:rsidR="0035311D" w:rsidRDefault="0035311D" w:rsidP="006447B7">
      <w:pPr>
        <w:spacing w:after="0" w:line="240" w:lineRule="auto"/>
      </w:pPr>
      <w:r>
        <w:separator/>
      </w:r>
    </w:p>
  </w:endnote>
  <w:endnote w:type="continuationSeparator" w:id="0">
    <w:p w14:paraId="4F95BA0E" w14:textId="77777777" w:rsidR="0035311D" w:rsidRDefault="0035311D" w:rsidP="00644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4E9A0" w14:textId="77777777" w:rsidR="0035311D" w:rsidRDefault="0035311D" w:rsidP="006447B7">
      <w:pPr>
        <w:spacing w:after="0" w:line="240" w:lineRule="auto"/>
      </w:pPr>
      <w:r>
        <w:separator/>
      </w:r>
    </w:p>
  </w:footnote>
  <w:footnote w:type="continuationSeparator" w:id="0">
    <w:p w14:paraId="6287876F" w14:textId="77777777" w:rsidR="0035311D" w:rsidRDefault="0035311D" w:rsidP="006447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539EB"/>
    <w:multiLevelType w:val="hybridMultilevel"/>
    <w:tmpl w:val="BBD0D284"/>
    <w:lvl w:ilvl="0" w:tplc="F1862D64">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D884063"/>
    <w:multiLevelType w:val="multilevel"/>
    <w:tmpl w:val="3D884063"/>
    <w:lvl w:ilvl="0">
      <w:start w:val="1"/>
      <w:numFmt w:val="decimal"/>
      <w:lvlText w:val="%1."/>
      <w:lvlJc w:val="left"/>
      <w:pPr>
        <w:ind w:left="786" w:hanging="360"/>
      </w:pPr>
      <w:rPr>
        <w:b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15:restartNumberingAfterBreak="0">
    <w:nsid w:val="62A0539C"/>
    <w:multiLevelType w:val="hybridMultilevel"/>
    <w:tmpl w:val="F920CCAE"/>
    <w:lvl w:ilvl="0" w:tplc="7E1208C6">
      <w:start w:val="2"/>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76AD2B4B"/>
    <w:multiLevelType w:val="hybridMultilevel"/>
    <w:tmpl w:val="ADC26FDA"/>
    <w:lvl w:ilvl="0" w:tplc="A2480B7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1D1"/>
    <w:rsid w:val="00014571"/>
    <w:rsid w:val="000317F0"/>
    <w:rsid w:val="00070C52"/>
    <w:rsid w:val="00081A94"/>
    <w:rsid w:val="000901D1"/>
    <w:rsid w:val="000B1306"/>
    <w:rsid w:val="000E6286"/>
    <w:rsid w:val="00106716"/>
    <w:rsid w:val="00107A98"/>
    <w:rsid w:val="00112194"/>
    <w:rsid w:val="001149C4"/>
    <w:rsid w:val="00120870"/>
    <w:rsid w:val="00134C76"/>
    <w:rsid w:val="001522F4"/>
    <w:rsid w:val="00173D7F"/>
    <w:rsid w:val="00186A63"/>
    <w:rsid w:val="001924CA"/>
    <w:rsid w:val="001A113D"/>
    <w:rsid w:val="001B009F"/>
    <w:rsid w:val="001C3964"/>
    <w:rsid w:val="00207ACC"/>
    <w:rsid w:val="0022671E"/>
    <w:rsid w:val="00234DB1"/>
    <w:rsid w:val="00237EA1"/>
    <w:rsid w:val="002659E9"/>
    <w:rsid w:val="00285182"/>
    <w:rsid w:val="002A10A3"/>
    <w:rsid w:val="00315121"/>
    <w:rsid w:val="003258A9"/>
    <w:rsid w:val="003442C4"/>
    <w:rsid w:val="0035311D"/>
    <w:rsid w:val="00357549"/>
    <w:rsid w:val="00363204"/>
    <w:rsid w:val="003752F5"/>
    <w:rsid w:val="003A6C93"/>
    <w:rsid w:val="003B2EC7"/>
    <w:rsid w:val="003D16A1"/>
    <w:rsid w:val="003E3719"/>
    <w:rsid w:val="00423FF4"/>
    <w:rsid w:val="0047425D"/>
    <w:rsid w:val="004904D6"/>
    <w:rsid w:val="00491BCD"/>
    <w:rsid w:val="0049206B"/>
    <w:rsid w:val="004931CE"/>
    <w:rsid w:val="00493814"/>
    <w:rsid w:val="00512B81"/>
    <w:rsid w:val="0056362A"/>
    <w:rsid w:val="005752CE"/>
    <w:rsid w:val="005A0B9E"/>
    <w:rsid w:val="005B4D40"/>
    <w:rsid w:val="005E5BA1"/>
    <w:rsid w:val="005F3078"/>
    <w:rsid w:val="005F3B54"/>
    <w:rsid w:val="005F57B9"/>
    <w:rsid w:val="00600327"/>
    <w:rsid w:val="00617C55"/>
    <w:rsid w:val="006447B7"/>
    <w:rsid w:val="006509A7"/>
    <w:rsid w:val="00677FC5"/>
    <w:rsid w:val="006A5B3D"/>
    <w:rsid w:val="006B3F86"/>
    <w:rsid w:val="006B422F"/>
    <w:rsid w:val="006F5654"/>
    <w:rsid w:val="00723FD6"/>
    <w:rsid w:val="00730172"/>
    <w:rsid w:val="00732660"/>
    <w:rsid w:val="00743723"/>
    <w:rsid w:val="007459A3"/>
    <w:rsid w:val="00792640"/>
    <w:rsid w:val="007B6D82"/>
    <w:rsid w:val="00801778"/>
    <w:rsid w:val="0082532A"/>
    <w:rsid w:val="00825AFF"/>
    <w:rsid w:val="00840B11"/>
    <w:rsid w:val="00846A6A"/>
    <w:rsid w:val="008553F0"/>
    <w:rsid w:val="008B7B1D"/>
    <w:rsid w:val="008F54B4"/>
    <w:rsid w:val="00901558"/>
    <w:rsid w:val="0090616F"/>
    <w:rsid w:val="0091473D"/>
    <w:rsid w:val="00931C42"/>
    <w:rsid w:val="0094112C"/>
    <w:rsid w:val="0095049E"/>
    <w:rsid w:val="009911C8"/>
    <w:rsid w:val="009A2245"/>
    <w:rsid w:val="009C68FF"/>
    <w:rsid w:val="009F2138"/>
    <w:rsid w:val="009F2902"/>
    <w:rsid w:val="009F37D2"/>
    <w:rsid w:val="00A00884"/>
    <w:rsid w:val="00A43216"/>
    <w:rsid w:val="00A54D8A"/>
    <w:rsid w:val="00A61F40"/>
    <w:rsid w:val="00A63DA1"/>
    <w:rsid w:val="00A716EC"/>
    <w:rsid w:val="00AE31A7"/>
    <w:rsid w:val="00AE42C7"/>
    <w:rsid w:val="00AE5A99"/>
    <w:rsid w:val="00B5301E"/>
    <w:rsid w:val="00B83AC4"/>
    <w:rsid w:val="00B96F40"/>
    <w:rsid w:val="00BB2BE5"/>
    <w:rsid w:val="00BB537E"/>
    <w:rsid w:val="00C01FE7"/>
    <w:rsid w:val="00C05BF2"/>
    <w:rsid w:val="00C463C9"/>
    <w:rsid w:val="00C5636D"/>
    <w:rsid w:val="00C63EA1"/>
    <w:rsid w:val="00C71DD0"/>
    <w:rsid w:val="00C816D8"/>
    <w:rsid w:val="00CA13CC"/>
    <w:rsid w:val="00CA3217"/>
    <w:rsid w:val="00CA38AE"/>
    <w:rsid w:val="00CA3BC5"/>
    <w:rsid w:val="00CE69F7"/>
    <w:rsid w:val="00D03381"/>
    <w:rsid w:val="00D13B07"/>
    <w:rsid w:val="00D32279"/>
    <w:rsid w:val="00D70028"/>
    <w:rsid w:val="00D738A5"/>
    <w:rsid w:val="00D85AA9"/>
    <w:rsid w:val="00DC0AE9"/>
    <w:rsid w:val="00DE4790"/>
    <w:rsid w:val="00E06902"/>
    <w:rsid w:val="00E535FF"/>
    <w:rsid w:val="00E747CB"/>
    <w:rsid w:val="00E7545B"/>
    <w:rsid w:val="00E81DA5"/>
    <w:rsid w:val="00E912F8"/>
    <w:rsid w:val="00E936C3"/>
    <w:rsid w:val="00E9420D"/>
    <w:rsid w:val="00F10F16"/>
    <w:rsid w:val="00F20DC2"/>
    <w:rsid w:val="00F32738"/>
    <w:rsid w:val="00F32A2F"/>
    <w:rsid w:val="00F379B7"/>
    <w:rsid w:val="00F46A5B"/>
    <w:rsid w:val="00F50379"/>
    <w:rsid w:val="00F72001"/>
    <w:rsid w:val="00F84B42"/>
    <w:rsid w:val="00FA45C1"/>
    <w:rsid w:val="00FD6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5DF87"/>
  <w15:docId w15:val="{3D0AD6C6-1F73-40B8-A4A2-C5230CA4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8">
    <w:name w:val="Bảng TK18"/>
    <w:basedOn w:val="TableNormal"/>
    <w:next w:val="TableGrid"/>
    <w:uiPriority w:val="39"/>
    <w:qFormat/>
    <w:rsid w:val="0064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4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6447B7"/>
    <w:rPr>
      <w:vertAlign w:val="superscript"/>
    </w:rPr>
  </w:style>
  <w:style w:type="paragraph" w:styleId="ListParagraph">
    <w:name w:val="List Paragraph"/>
    <w:basedOn w:val="Normal"/>
    <w:uiPriority w:val="34"/>
    <w:qFormat/>
    <w:rsid w:val="006447B7"/>
    <w:pPr>
      <w:ind w:left="720"/>
      <w:contextualSpacing/>
    </w:pPr>
  </w:style>
  <w:style w:type="table" w:customStyle="1" w:styleId="TableGrid40">
    <w:name w:val="Table Grid40"/>
    <w:basedOn w:val="TableNormal"/>
    <w:next w:val="TableGrid"/>
    <w:uiPriority w:val="39"/>
    <w:rsid w:val="00014571"/>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9">
    <w:name w:val="Bảng TK19"/>
    <w:basedOn w:val="TableNormal"/>
    <w:next w:val="TableGrid"/>
    <w:uiPriority w:val="39"/>
    <w:qFormat/>
    <w:rsid w:val="00014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145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571"/>
    <w:rPr>
      <w:rFonts w:ascii="Tahoma" w:hAnsi="Tahoma" w:cs="Tahoma"/>
      <w:sz w:val="16"/>
      <w:szCs w:val="16"/>
    </w:rPr>
  </w:style>
  <w:style w:type="table" w:customStyle="1" w:styleId="BngTK11">
    <w:name w:val="Bảng TK11"/>
    <w:basedOn w:val="TableNormal"/>
    <w:next w:val="TableGrid"/>
    <w:uiPriority w:val="39"/>
    <w:qFormat/>
    <w:rsid w:val="0090616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9061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522F4"/>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12</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ZenBook</dc:creator>
  <cp:keywords/>
  <dc:description/>
  <cp:lastModifiedBy>Admin</cp:lastModifiedBy>
  <cp:revision>78</cp:revision>
  <cp:lastPrinted>2022-10-30T06:47:00Z</cp:lastPrinted>
  <dcterms:created xsi:type="dcterms:W3CDTF">2021-08-01T07:27:00Z</dcterms:created>
  <dcterms:modified xsi:type="dcterms:W3CDTF">2024-08-27T01:11:00Z</dcterms:modified>
</cp:coreProperties>
</file>